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D5" w:rsidRPr="007213D5" w:rsidRDefault="001F15E9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7213D5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Завдання для самостійної роботи </w:t>
      </w:r>
    </w:p>
    <w:p w:rsidR="007213D5" w:rsidRDefault="007213D5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змістовий модуль</w:t>
      </w:r>
    </w:p>
    <w:p w:rsidR="007213D5" w:rsidRDefault="00584D63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84D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«Історія хореографічного мистецтва від витоків до епохи Просвітництва»</w:t>
      </w:r>
    </w:p>
    <w:p w:rsidR="00FF5172" w:rsidRDefault="00FF5172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4"/>
        <w:tblpPr w:leftFromText="180" w:rightFromText="180" w:vertAnchor="text" w:horzAnchor="margin" w:tblpXSpec="center" w:tblpY="42"/>
        <w:tblW w:w="10774" w:type="dxa"/>
        <w:tblLook w:val="04A0" w:firstRow="1" w:lastRow="0" w:firstColumn="1" w:lastColumn="0" w:noHBand="0" w:noVBand="1"/>
      </w:tblPr>
      <w:tblGrid>
        <w:gridCol w:w="562"/>
        <w:gridCol w:w="2597"/>
        <w:gridCol w:w="4490"/>
        <w:gridCol w:w="2004"/>
        <w:gridCol w:w="8"/>
        <w:gridCol w:w="1113"/>
      </w:tblGrid>
      <w:tr w:rsidR="00FF5172" w:rsidRPr="00FF5172" w:rsidTr="00CD44AD"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597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4490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2012" w:type="dxa"/>
            <w:gridSpan w:val="2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13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звіту</w:t>
            </w:r>
          </w:p>
        </w:tc>
      </w:tr>
      <w:tr w:rsidR="00FF5172" w:rsidRPr="00FF5172" w:rsidTr="00CD44AD">
        <w:trPr>
          <w:trHeight w:val="1065"/>
        </w:trPr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97" w:type="dxa"/>
          </w:tcPr>
          <w:p w:rsidR="00FF5172" w:rsidRPr="00FF5172" w:rsidRDefault="00B930BD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літературних та інформаційних джерел</w:t>
            </w:r>
          </w:p>
        </w:tc>
        <w:tc>
          <w:tcPr>
            <w:tcW w:w="4490" w:type="dxa"/>
          </w:tcPr>
          <w:p w:rsidR="00FF5172" w:rsidRPr="00FF5172" w:rsidRDefault="00B930BD" w:rsidP="00CD44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Знайти цікаві інформаційні статті з теми «Історія хореографічного мистецтва від витоків до епохи просвітництва»</w:t>
            </w:r>
          </w:p>
        </w:tc>
        <w:tc>
          <w:tcPr>
            <w:tcW w:w="2012" w:type="dxa"/>
            <w:gridSpan w:val="2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  <w:r w:rsidR="00B93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ксерокопія статей</w:t>
            </w:r>
          </w:p>
        </w:tc>
        <w:tc>
          <w:tcPr>
            <w:tcW w:w="1113" w:type="dxa"/>
          </w:tcPr>
          <w:p w:rsidR="00FF5172" w:rsidRPr="00FF5172" w:rsidRDefault="00765860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21.03</w:t>
            </w:r>
          </w:p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F5172" w:rsidRPr="00FF5172" w:rsidTr="00CD44AD">
        <w:trPr>
          <w:trHeight w:val="1020"/>
        </w:trPr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97" w:type="dxa"/>
          </w:tcPr>
          <w:p w:rsidR="00FF5172" w:rsidRPr="00FF5172" w:rsidRDefault="00B930BD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Поглиблення тем лекційного модулю.</w:t>
            </w:r>
          </w:p>
        </w:tc>
        <w:tc>
          <w:tcPr>
            <w:tcW w:w="4490" w:type="dxa"/>
          </w:tcPr>
          <w:p w:rsidR="00FF5172" w:rsidRPr="00FF5172" w:rsidRDefault="00B930BD" w:rsidP="00CD44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Знайти додаткову інформацію з тем: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Історико-сціальні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аспекти виникнення танцю», «Танцювальна культура</w:t>
            </w:r>
            <w:r w:rsidR="00043F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Давньої Греції та Риму», «Форму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вання європейської школи класичного танцю», «Західноєвропейський балетний театр 18 ст.»</w:t>
            </w:r>
          </w:p>
        </w:tc>
        <w:tc>
          <w:tcPr>
            <w:tcW w:w="2004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21" w:type="dxa"/>
            <w:gridSpan w:val="2"/>
          </w:tcPr>
          <w:p w:rsidR="00FF5172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21.03</w:t>
            </w:r>
          </w:p>
        </w:tc>
      </w:tr>
      <w:tr w:rsidR="00FF5172" w:rsidRPr="00FF5172" w:rsidTr="00CD44AD"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97" w:type="dxa"/>
          </w:tcPr>
          <w:p w:rsidR="00FF5172" w:rsidRPr="00FF5172" w:rsidRDefault="00B930BD" w:rsidP="00CD4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Ранні форми танцю</w:t>
            </w:r>
          </w:p>
        </w:tc>
        <w:tc>
          <w:tcPr>
            <w:tcW w:w="4490" w:type="dxa"/>
          </w:tcPr>
          <w:p w:rsidR="00FF5172" w:rsidRPr="00FF5172" w:rsidRDefault="00B930BD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Дібрати ілюстративні матеріали з теми.</w:t>
            </w:r>
          </w:p>
        </w:tc>
        <w:tc>
          <w:tcPr>
            <w:tcW w:w="2012" w:type="dxa"/>
            <w:gridSpan w:val="2"/>
          </w:tcPr>
          <w:p w:rsidR="00FF5172" w:rsidRPr="00FF5172" w:rsidRDefault="00B930B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Демонстрація.</w:t>
            </w:r>
          </w:p>
        </w:tc>
        <w:tc>
          <w:tcPr>
            <w:tcW w:w="1113" w:type="dxa"/>
          </w:tcPr>
          <w:p w:rsidR="00FF5172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3.03</w:t>
            </w:r>
          </w:p>
        </w:tc>
      </w:tr>
      <w:tr w:rsidR="00FF5172" w:rsidRPr="00FF5172" w:rsidTr="00CD44AD">
        <w:trPr>
          <w:trHeight w:val="1197"/>
        </w:trPr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97" w:type="dxa"/>
          </w:tcPr>
          <w:p w:rsidR="00FF5172" w:rsidRPr="00FF5172" w:rsidRDefault="00B930BD" w:rsidP="00CD44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 давньоєгипетського танцю на розвиток сучасного хореографічного мистецтва</w:t>
            </w:r>
          </w:p>
        </w:tc>
        <w:tc>
          <w:tcPr>
            <w:tcW w:w="4490" w:type="dxa"/>
          </w:tcPr>
          <w:p w:rsidR="00FF5172" w:rsidRPr="00FF5172" w:rsidRDefault="00B930BD" w:rsidP="00CD44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Викласти в конспекті свої думки на тему: «Вплив давньоєгипетського танцю на розвиток сучасного хореографічного мистецтва».</w:t>
            </w:r>
          </w:p>
        </w:tc>
        <w:tc>
          <w:tcPr>
            <w:tcW w:w="2012" w:type="dxa"/>
            <w:gridSpan w:val="2"/>
          </w:tcPr>
          <w:p w:rsidR="00FF5172" w:rsidRPr="00FF5172" w:rsidRDefault="00B930B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Конспект.</w:t>
            </w:r>
          </w:p>
        </w:tc>
        <w:tc>
          <w:tcPr>
            <w:tcW w:w="1113" w:type="dxa"/>
          </w:tcPr>
          <w:p w:rsidR="00FF5172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10.03</w:t>
            </w:r>
          </w:p>
        </w:tc>
      </w:tr>
      <w:tr w:rsidR="00FF5172" w:rsidRPr="00FF5172" w:rsidTr="00CD44AD">
        <w:trPr>
          <w:trHeight w:val="1077"/>
        </w:trPr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97" w:type="dxa"/>
          </w:tcPr>
          <w:p w:rsidR="00FF5172" w:rsidRPr="00FF5172" w:rsidRDefault="00B930BD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4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Балетне мистецтво Візантії</w:t>
            </w:r>
          </w:p>
        </w:tc>
        <w:tc>
          <w:tcPr>
            <w:tcW w:w="4490" w:type="dxa"/>
          </w:tcPr>
          <w:p w:rsidR="00FF5172" w:rsidRPr="00FF5172" w:rsidRDefault="00B930BD" w:rsidP="00CD4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Законспектувати тему «</w:t>
            </w:r>
            <w:r w:rsidRPr="00584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Балетне мистецтво Візантії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», знайти ілюстративний матеріал.</w:t>
            </w:r>
          </w:p>
        </w:tc>
        <w:tc>
          <w:tcPr>
            <w:tcW w:w="2004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21" w:type="dxa"/>
            <w:gridSpan w:val="2"/>
          </w:tcPr>
          <w:p w:rsidR="00FF5172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14.03</w:t>
            </w:r>
          </w:p>
        </w:tc>
      </w:tr>
      <w:tr w:rsidR="00FF5172" w:rsidRPr="00FF5172" w:rsidTr="00CD44AD">
        <w:trPr>
          <w:trHeight w:val="1251"/>
        </w:trPr>
        <w:tc>
          <w:tcPr>
            <w:tcW w:w="562" w:type="dxa"/>
          </w:tcPr>
          <w:p w:rsidR="00FF5172" w:rsidRPr="00FF5172" w:rsidRDefault="00FF5172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597" w:type="dxa"/>
          </w:tcPr>
          <w:p w:rsidR="00FF5172" w:rsidRPr="00FF5172" w:rsidRDefault="00CD44AD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західноєвропейські</w:t>
            </w: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балетні шко</w:t>
            </w: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епохи Відродження</w:t>
            </w:r>
          </w:p>
        </w:tc>
        <w:tc>
          <w:tcPr>
            <w:tcW w:w="4490" w:type="dxa"/>
          </w:tcPr>
          <w:p w:rsidR="00FF5172" w:rsidRPr="00FF5172" w:rsidRDefault="00CD44AD" w:rsidP="00CD4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порівняльний аналіз особливостей західноєвропейських балетних шкіл епохи Відродження</w:t>
            </w:r>
          </w:p>
        </w:tc>
        <w:tc>
          <w:tcPr>
            <w:tcW w:w="2012" w:type="dxa"/>
            <w:gridSpan w:val="2"/>
          </w:tcPr>
          <w:p w:rsidR="00FF5172" w:rsidRPr="00FF5172" w:rsidRDefault="00CD44A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FF5172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17.03</w:t>
            </w:r>
          </w:p>
        </w:tc>
      </w:tr>
      <w:tr w:rsidR="00CD44AD" w:rsidRPr="00FF5172" w:rsidTr="00CD44AD">
        <w:trPr>
          <w:trHeight w:val="997"/>
        </w:trPr>
        <w:tc>
          <w:tcPr>
            <w:tcW w:w="562" w:type="dxa"/>
          </w:tcPr>
          <w:p w:rsidR="00CD44AD" w:rsidRPr="00FF5172" w:rsidRDefault="00CD44A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597" w:type="dxa"/>
          </w:tcPr>
          <w:p w:rsidR="00CD44AD" w:rsidRPr="00FF5172" w:rsidRDefault="00CD44AD" w:rsidP="00CD44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Теоретична спадщина Ж.Ж.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Новера</w:t>
            </w:r>
            <w:proofErr w:type="spellEnd"/>
          </w:p>
        </w:tc>
        <w:tc>
          <w:tcPr>
            <w:tcW w:w="4490" w:type="dxa"/>
          </w:tcPr>
          <w:p w:rsidR="00CD44AD" w:rsidRPr="00FF5172" w:rsidRDefault="00CD44AD" w:rsidP="00CD4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проаналізувати та законспектувати книгу Ж.Ж.</w:t>
            </w:r>
            <w:proofErr w:type="spellStart"/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Новера</w:t>
            </w:r>
            <w:proofErr w:type="spellEnd"/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«Листи про танець».</w:t>
            </w:r>
          </w:p>
        </w:tc>
        <w:tc>
          <w:tcPr>
            <w:tcW w:w="2012" w:type="dxa"/>
            <w:gridSpan w:val="2"/>
          </w:tcPr>
          <w:p w:rsidR="00CD44AD" w:rsidRPr="00FF5172" w:rsidRDefault="00CD44A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CD44AD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21.03</w:t>
            </w:r>
          </w:p>
        </w:tc>
      </w:tr>
      <w:tr w:rsidR="00CD44AD" w:rsidRPr="00FF5172" w:rsidTr="00CD44AD">
        <w:trPr>
          <w:trHeight w:val="1374"/>
        </w:trPr>
        <w:tc>
          <w:tcPr>
            <w:tcW w:w="562" w:type="dxa"/>
          </w:tcPr>
          <w:p w:rsidR="00CD44AD" w:rsidRPr="00FF5172" w:rsidRDefault="00CD44A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597" w:type="dxa"/>
          </w:tcPr>
          <w:p w:rsidR="00CD44AD" w:rsidRPr="00FF5172" w:rsidRDefault="00CD44AD" w:rsidP="00CD44A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Балети за творами Ж.Б. Мольєра</w:t>
            </w:r>
          </w:p>
        </w:tc>
        <w:tc>
          <w:tcPr>
            <w:tcW w:w="4490" w:type="dxa"/>
          </w:tcPr>
          <w:p w:rsidR="00CD44AD" w:rsidRPr="00FF5172" w:rsidRDefault="00CD44AD" w:rsidP="00CD44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Вивчити зміст лібрето балетів за творами Ж.Б.Мольєра «Пан де </w:t>
            </w:r>
            <w:proofErr w:type="spellStart"/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Пурсоньяк</w:t>
            </w:r>
            <w:proofErr w:type="spellEnd"/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«Міщанин у дворянстві» та ін..</w:t>
            </w:r>
          </w:p>
        </w:tc>
        <w:tc>
          <w:tcPr>
            <w:tcW w:w="2012" w:type="dxa"/>
            <w:gridSpan w:val="2"/>
          </w:tcPr>
          <w:p w:rsidR="00CD44AD" w:rsidRPr="00FF5172" w:rsidRDefault="00CD44AD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Конспект, усне опитування</w:t>
            </w:r>
          </w:p>
        </w:tc>
        <w:tc>
          <w:tcPr>
            <w:tcW w:w="1113" w:type="dxa"/>
          </w:tcPr>
          <w:p w:rsidR="00CD44AD" w:rsidRPr="00FF5172" w:rsidRDefault="00765860" w:rsidP="00CD4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25.03</w:t>
            </w:r>
          </w:p>
        </w:tc>
      </w:tr>
    </w:tbl>
    <w:p w:rsidR="008A2319" w:rsidRDefault="008A2319" w:rsidP="008A231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Рекомендована література:</w:t>
      </w:r>
    </w:p>
    <w:p w:rsidR="008A2319" w:rsidRPr="008A2319" w:rsidRDefault="008A2319" w:rsidP="008A2319">
      <w:pPr>
        <w:numPr>
          <w:ilvl w:val="0"/>
          <w:numId w:val="14"/>
        </w:numPr>
        <w:tabs>
          <w:tab w:val="clear" w:pos="720"/>
          <w:tab w:val="num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Красовская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В. М.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Западно-европейский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балетный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театр от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истоков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до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середины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18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века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.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Очерки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 – Л.: 1979.</w:t>
      </w:r>
    </w:p>
    <w:p w:rsidR="008A2319" w:rsidRPr="008A2319" w:rsidRDefault="008A2319" w:rsidP="008A2319">
      <w:pPr>
        <w:numPr>
          <w:ilvl w:val="0"/>
          <w:numId w:val="14"/>
        </w:numPr>
        <w:tabs>
          <w:tab w:val="clear" w:pos="720"/>
          <w:tab w:val="num" w:pos="-426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Красовская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В. М.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Западно-европейский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балетный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театр. Епоха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Новера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 - Л., 1981</w:t>
      </w:r>
    </w:p>
    <w:p w:rsidR="008A2319" w:rsidRPr="008A2319" w:rsidRDefault="008A2319" w:rsidP="008A2319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Пасютинская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 В. </w:t>
      </w: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Волшебный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 мир </w:t>
      </w: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танца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. – М., 1985.</w:t>
      </w:r>
    </w:p>
    <w:p w:rsidR="008A2319" w:rsidRPr="008A2319" w:rsidRDefault="008A2319" w:rsidP="008A2319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</w:pPr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Блок Л.Д. </w:t>
      </w: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Классический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танец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. </w:t>
      </w: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История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 и </w:t>
      </w:r>
      <w:proofErr w:type="spellStart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современность</w:t>
      </w:r>
      <w:proofErr w:type="spellEnd"/>
      <w:r w:rsidRPr="008A2319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. – М., 1985.</w:t>
      </w:r>
    </w:p>
    <w:p w:rsidR="007167EB" w:rsidRDefault="007167EB" w:rsidP="008A231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319" w:rsidRDefault="008A2319" w:rsidP="00EB0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2319" w:rsidRDefault="008A2319" w:rsidP="00EB0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B014A" w:rsidRDefault="00EB014A" w:rsidP="00EB0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D63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самостійної роботи</w:t>
      </w:r>
    </w:p>
    <w:p w:rsidR="00EB014A" w:rsidRPr="00584D63" w:rsidRDefault="00EB014A" w:rsidP="00EB014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Змістовий модуль 2</w:t>
      </w:r>
    </w:p>
    <w:p w:rsidR="00EB014A" w:rsidRPr="00584D63" w:rsidRDefault="00EB014A" w:rsidP="00EB0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D6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584D63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Історія Західн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оєвропейського </w:t>
      </w:r>
      <w:r w:rsidR="00423B4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світового балету»</w:t>
      </w:r>
    </w:p>
    <w:p w:rsidR="00FF5172" w:rsidRDefault="00FF5172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06196" w:rsidRDefault="00706196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4"/>
        <w:tblpPr w:leftFromText="180" w:rightFromText="180" w:vertAnchor="text" w:horzAnchor="margin" w:tblpXSpec="center" w:tblpY="42"/>
        <w:tblW w:w="10774" w:type="dxa"/>
        <w:tblLook w:val="04A0" w:firstRow="1" w:lastRow="0" w:firstColumn="1" w:lastColumn="0" w:noHBand="0" w:noVBand="1"/>
      </w:tblPr>
      <w:tblGrid>
        <w:gridCol w:w="562"/>
        <w:gridCol w:w="2597"/>
        <w:gridCol w:w="4490"/>
        <w:gridCol w:w="2004"/>
        <w:gridCol w:w="8"/>
        <w:gridCol w:w="1113"/>
      </w:tblGrid>
      <w:tr w:rsidR="00EB014A" w:rsidRPr="00FF5172" w:rsidTr="00423B41"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597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4490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2012" w:type="dxa"/>
            <w:gridSpan w:val="2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13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звіту</w:t>
            </w:r>
          </w:p>
        </w:tc>
      </w:tr>
      <w:tr w:rsidR="00EB014A" w:rsidRPr="00FF5172" w:rsidTr="00423B41">
        <w:trPr>
          <w:trHeight w:val="1065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97" w:type="dxa"/>
          </w:tcPr>
          <w:p w:rsidR="00EB014A" w:rsidRPr="00FF5172" w:rsidRDefault="00EB014A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літературних та інформаційних джерел</w:t>
            </w:r>
          </w:p>
        </w:tc>
        <w:tc>
          <w:tcPr>
            <w:tcW w:w="4490" w:type="dxa"/>
          </w:tcPr>
          <w:p w:rsidR="00423B41" w:rsidRDefault="00EB014A" w:rsidP="0042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Знайти ці</w:t>
            </w:r>
            <w:r w:rsidR="00423B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каві інформаційні </w:t>
            </w:r>
          </w:p>
          <w:p w:rsidR="00EB014A" w:rsidRDefault="00423B41" w:rsidP="0042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статті з теми </w:t>
            </w:r>
            <w:r w:rsidR="00EB01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«Історія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B01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Західноєвропейського балету»</w:t>
            </w:r>
          </w:p>
          <w:p w:rsidR="00EB014A" w:rsidRPr="00FF5172" w:rsidRDefault="00EB014A" w:rsidP="00423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012" w:type="dxa"/>
            <w:gridSpan w:val="2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ксерокопія статей</w:t>
            </w:r>
          </w:p>
        </w:tc>
        <w:tc>
          <w:tcPr>
            <w:tcW w:w="1113" w:type="dxa"/>
          </w:tcPr>
          <w:p w:rsidR="00EB014A" w:rsidRPr="00FF5172" w:rsidRDefault="00EB014A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22.05</w:t>
            </w:r>
          </w:p>
        </w:tc>
      </w:tr>
      <w:tr w:rsidR="00EB014A" w:rsidRPr="00FF5172" w:rsidTr="00423B41">
        <w:trPr>
          <w:trHeight w:val="1020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Великі французькі балетмейстери ХІХ-ХХ ст.</w:t>
            </w:r>
          </w:p>
        </w:tc>
        <w:tc>
          <w:tcPr>
            <w:tcW w:w="4490" w:type="dxa"/>
          </w:tcPr>
          <w:p w:rsidR="00EB014A" w:rsidRPr="00FF5172" w:rsidRDefault="00423B41" w:rsidP="00423B4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Заповніть таблицю «Великі Французькі балетмейстери»</w:t>
            </w:r>
          </w:p>
        </w:tc>
        <w:tc>
          <w:tcPr>
            <w:tcW w:w="2004" w:type="dxa"/>
          </w:tcPr>
          <w:p w:rsidR="00EB014A" w:rsidRPr="00FF5172" w:rsidRDefault="00423B41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Таблиці </w:t>
            </w:r>
          </w:p>
        </w:tc>
        <w:tc>
          <w:tcPr>
            <w:tcW w:w="1121" w:type="dxa"/>
            <w:gridSpan w:val="2"/>
          </w:tcPr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18.04</w:t>
            </w:r>
          </w:p>
        </w:tc>
      </w:tr>
      <w:tr w:rsidR="00EB014A" w:rsidRPr="00FF5172" w:rsidTr="00423B41"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становлення німецького балету</w:t>
            </w:r>
          </w:p>
        </w:tc>
        <w:tc>
          <w:tcPr>
            <w:tcW w:w="4490" w:type="dxa"/>
          </w:tcPr>
          <w:p w:rsidR="00423B41" w:rsidRPr="00584D63" w:rsidRDefault="00423B41" w:rsidP="0042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Заповніть таблицю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584D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становлення німецького балету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84D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B014A" w:rsidRPr="00423B41" w:rsidRDefault="00EB014A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2" w:type="dxa"/>
            <w:gridSpan w:val="2"/>
          </w:tcPr>
          <w:p w:rsidR="00EB014A" w:rsidRPr="00FF5172" w:rsidRDefault="00423B41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Таблиця </w:t>
            </w:r>
          </w:p>
        </w:tc>
        <w:tc>
          <w:tcPr>
            <w:tcW w:w="1113" w:type="dxa"/>
          </w:tcPr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25.04</w:t>
            </w:r>
          </w:p>
        </w:tc>
      </w:tr>
      <w:tr w:rsidR="00EB014A" w:rsidRPr="00FF5172" w:rsidTr="00423B41">
        <w:trPr>
          <w:trHeight w:val="697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Балет Данії </w:t>
            </w:r>
          </w:p>
        </w:tc>
        <w:tc>
          <w:tcPr>
            <w:tcW w:w="4490" w:type="dxa"/>
          </w:tcPr>
          <w:p w:rsidR="00EB014A" w:rsidRPr="00FF5172" w:rsidRDefault="00423B41" w:rsidP="00423B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Законспектувати тему: « Балет Данії»</w:t>
            </w:r>
          </w:p>
        </w:tc>
        <w:tc>
          <w:tcPr>
            <w:tcW w:w="2012" w:type="dxa"/>
            <w:gridSpan w:val="2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Конспект.</w:t>
            </w:r>
          </w:p>
        </w:tc>
        <w:tc>
          <w:tcPr>
            <w:tcW w:w="1113" w:type="dxa"/>
          </w:tcPr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30.04</w:t>
            </w:r>
          </w:p>
        </w:tc>
      </w:tr>
      <w:tr w:rsidR="00EB014A" w:rsidRPr="00FF5172" w:rsidTr="00423B41">
        <w:trPr>
          <w:trHeight w:val="849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Балетний театр Угорщини</w:t>
            </w:r>
          </w:p>
        </w:tc>
        <w:tc>
          <w:tcPr>
            <w:tcW w:w="4490" w:type="dxa"/>
          </w:tcPr>
          <w:p w:rsidR="00EB014A" w:rsidRPr="00FF5172" w:rsidRDefault="00EB014A" w:rsidP="0042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Законспектувати тему «</w:t>
            </w:r>
            <w:r w:rsidR="00423B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Балетний театр Угорщини»</w:t>
            </w:r>
          </w:p>
        </w:tc>
        <w:tc>
          <w:tcPr>
            <w:tcW w:w="2004" w:type="dxa"/>
          </w:tcPr>
          <w:p w:rsidR="00EB014A" w:rsidRPr="00FF5172" w:rsidRDefault="00423B41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EB014A"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онспект</w:t>
            </w:r>
          </w:p>
        </w:tc>
        <w:tc>
          <w:tcPr>
            <w:tcW w:w="1121" w:type="dxa"/>
            <w:gridSpan w:val="2"/>
          </w:tcPr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5.05</w:t>
            </w:r>
          </w:p>
        </w:tc>
      </w:tr>
      <w:tr w:rsidR="00EB014A" w:rsidRPr="00FF5172" w:rsidTr="00423B41">
        <w:trPr>
          <w:trHeight w:val="705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Балетний театр у Польщі </w:t>
            </w:r>
          </w:p>
        </w:tc>
        <w:tc>
          <w:tcPr>
            <w:tcW w:w="4490" w:type="dxa"/>
          </w:tcPr>
          <w:p w:rsidR="00EB014A" w:rsidRPr="00FF5172" w:rsidRDefault="00423B41" w:rsidP="0042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Законспектувати тему «Балетний театр Польщі»</w:t>
            </w:r>
          </w:p>
        </w:tc>
        <w:tc>
          <w:tcPr>
            <w:tcW w:w="2012" w:type="dxa"/>
            <w:gridSpan w:val="2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EB014A" w:rsidRPr="00FF5172" w:rsidRDefault="00765860" w:rsidP="007658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5.05.</w:t>
            </w:r>
          </w:p>
        </w:tc>
      </w:tr>
      <w:tr w:rsidR="00EB014A" w:rsidRPr="00FF5172" w:rsidTr="00423B41">
        <w:trPr>
          <w:trHeight w:val="997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Чехословацький балет</w:t>
            </w:r>
          </w:p>
        </w:tc>
        <w:tc>
          <w:tcPr>
            <w:tcW w:w="4490" w:type="dxa"/>
          </w:tcPr>
          <w:p w:rsidR="00EB014A" w:rsidRPr="00FF5172" w:rsidRDefault="00423B41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Законспектувати тему   «Чехословацький балет»</w:t>
            </w:r>
          </w:p>
        </w:tc>
        <w:tc>
          <w:tcPr>
            <w:tcW w:w="2012" w:type="dxa"/>
            <w:gridSpan w:val="2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5.05</w:t>
            </w:r>
          </w:p>
        </w:tc>
      </w:tr>
      <w:tr w:rsidR="00EB014A" w:rsidRPr="00FF5172" w:rsidTr="00706196">
        <w:trPr>
          <w:trHeight w:val="957"/>
        </w:trPr>
        <w:tc>
          <w:tcPr>
            <w:tcW w:w="562" w:type="dxa"/>
          </w:tcPr>
          <w:p w:rsidR="00EB014A" w:rsidRPr="00FF5172" w:rsidRDefault="00EB014A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597" w:type="dxa"/>
          </w:tcPr>
          <w:p w:rsidR="00EB014A" w:rsidRPr="00FF5172" w:rsidRDefault="00423B41" w:rsidP="00423B4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балету Румунії</w:t>
            </w:r>
          </w:p>
        </w:tc>
        <w:tc>
          <w:tcPr>
            <w:tcW w:w="4490" w:type="dxa"/>
          </w:tcPr>
          <w:p w:rsidR="00EB014A" w:rsidRPr="00FF5172" w:rsidRDefault="00706196" w:rsidP="007061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Законспектувати тему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«Особливості балету Румунії»</w:t>
            </w:r>
          </w:p>
        </w:tc>
        <w:tc>
          <w:tcPr>
            <w:tcW w:w="2012" w:type="dxa"/>
            <w:gridSpan w:val="2"/>
          </w:tcPr>
          <w:p w:rsidR="00EB014A" w:rsidRPr="00FF5172" w:rsidRDefault="00706196" w:rsidP="007061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  <w:r w:rsidR="00EB01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13" w:type="dxa"/>
          </w:tcPr>
          <w:p w:rsidR="00EB014A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16.05</w:t>
            </w:r>
          </w:p>
        </w:tc>
      </w:tr>
      <w:tr w:rsidR="00423B41" w:rsidRPr="00FF5172" w:rsidTr="00423B41">
        <w:trPr>
          <w:trHeight w:val="1126"/>
        </w:trPr>
        <w:tc>
          <w:tcPr>
            <w:tcW w:w="562" w:type="dxa"/>
          </w:tcPr>
          <w:p w:rsidR="00423B41" w:rsidRDefault="00706196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9. </w:t>
            </w:r>
          </w:p>
        </w:tc>
        <w:tc>
          <w:tcPr>
            <w:tcW w:w="2597" w:type="dxa"/>
          </w:tcPr>
          <w:p w:rsidR="00423B41" w:rsidRDefault="00706196" w:rsidP="00423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Мистецтво кубинських майстрів танцю</w:t>
            </w:r>
          </w:p>
        </w:tc>
        <w:tc>
          <w:tcPr>
            <w:tcW w:w="4490" w:type="dxa"/>
          </w:tcPr>
          <w:p w:rsidR="00423B41" w:rsidRPr="007213D5" w:rsidRDefault="00706196" w:rsidP="007061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Законспектувати тему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«Мистецтво кубинських майстрів танцю»</w:t>
            </w:r>
          </w:p>
        </w:tc>
        <w:tc>
          <w:tcPr>
            <w:tcW w:w="2012" w:type="dxa"/>
            <w:gridSpan w:val="2"/>
          </w:tcPr>
          <w:p w:rsidR="00423B41" w:rsidRDefault="00706196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23B41" w:rsidRPr="00FF5172" w:rsidRDefault="00765860" w:rsidP="0042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16.05</w:t>
            </w:r>
          </w:p>
        </w:tc>
      </w:tr>
    </w:tbl>
    <w:p w:rsidR="00FF5172" w:rsidRDefault="00FF5172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319" w:rsidRDefault="008A2319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5172" w:rsidRDefault="008A2319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Рекомендована література:</w:t>
      </w:r>
    </w:p>
    <w:p w:rsidR="00FF5172" w:rsidRDefault="00FF5172" w:rsidP="008A231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319" w:rsidRPr="008A2319" w:rsidRDefault="008A2319" w:rsidP="008A2319">
      <w:pPr>
        <w:numPr>
          <w:ilvl w:val="0"/>
          <w:numId w:val="15"/>
        </w:numPr>
        <w:tabs>
          <w:tab w:val="clear" w:pos="720"/>
          <w:tab w:val="num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Фридеричиа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А. Август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Бурнонвиль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 – М. Радуга, 1983.</w:t>
      </w:r>
    </w:p>
    <w:p w:rsidR="008A2319" w:rsidRPr="008A2319" w:rsidRDefault="008A2319" w:rsidP="008A2319">
      <w:pPr>
        <w:numPr>
          <w:ilvl w:val="0"/>
          <w:numId w:val="15"/>
        </w:numPr>
        <w:tabs>
          <w:tab w:val="clear" w:pos="720"/>
          <w:tab w:val="num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Ж.Ж.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Новер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. Письма о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танце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 – Л-М, 1965.</w:t>
      </w:r>
    </w:p>
    <w:p w:rsidR="008A2319" w:rsidRPr="008A2319" w:rsidRDefault="008A2319" w:rsidP="008A2319">
      <w:pPr>
        <w:numPr>
          <w:ilvl w:val="0"/>
          <w:numId w:val="15"/>
        </w:numPr>
        <w:tabs>
          <w:tab w:val="clear" w:pos="720"/>
          <w:tab w:val="num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Пасютинская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В.</w:t>
      </w:r>
      <w:r w:rsidRPr="008A231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Волшебный мир танца. – М., 1985.</w:t>
      </w:r>
    </w:p>
    <w:p w:rsidR="008A2319" w:rsidRPr="008A2319" w:rsidRDefault="008A2319" w:rsidP="008A2319">
      <w:pPr>
        <w:numPr>
          <w:ilvl w:val="0"/>
          <w:numId w:val="15"/>
        </w:numPr>
        <w:tabs>
          <w:tab w:val="clear" w:pos="720"/>
          <w:tab w:val="num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Красовская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В. М.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Западно-европейский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балетный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театр .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Преромантизм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Очерки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истории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.Л.: 1983.</w:t>
      </w:r>
    </w:p>
    <w:p w:rsidR="008A2319" w:rsidRPr="008A2319" w:rsidRDefault="008A2319" w:rsidP="008A2319">
      <w:pPr>
        <w:pStyle w:val="a3"/>
        <w:numPr>
          <w:ilvl w:val="0"/>
          <w:numId w:val="15"/>
        </w:numPr>
        <w:tabs>
          <w:tab w:val="clear" w:pos="720"/>
          <w:tab w:val="num" w:pos="-284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Рославлева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Н.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Английский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балет. - М., 1959.</w:t>
      </w:r>
    </w:p>
    <w:p w:rsidR="008A2319" w:rsidRDefault="008A2319" w:rsidP="008A231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01C" w:rsidRPr="008A2319" w:rsidRDefault="0068001C" w:rsidP="008A231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6196" w:rsidRDefault="00706196" w:rsidP="00044BD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06196" w:rsidRDefault="00706196" w:rsidP="00706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 для самостійної роботи</w:t>
      </w:r>
    </w:p>
    <w:p w:rsidR="00706196" w:rsidRPr="00891E64" w:rsidRDefault="00706196" w:rsidP="0070619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Змістовий модуль 3</w:t>
      </w:r>
    </w:p>
    <w:p w:rsidR="00706196" w:rsidRDefault="00706196" w:rsidP="0070619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1E64">
        <w:rPr>
          <w:rFonts w:ascii="Times New Roman" w:hAnsi="Times New Roman" w:cs="Times New Roman"/>
          <w:b/>
          <w:sz w:val="28"/>
          <w:szCs w:val="28"/>
          <w:lang w:val="uk-UA"/>
        </w:rPr>
        <w:t>Історія російс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ького балетного мистецтва</w:t>
      </w:r>
    </w:p>
    <w:p w:rsidR="00706196" w:rsidRDefault="00706196" w:rsidP="00EB014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horzAnchor="margin" w:tblpXSpec="center" w:tblpY="42"/>
        <w:tblW w:w="10774" w:type="dxa"/>
        <w:tblLook w:val="04A0" w:firstRow="1" w:lastRow="0" w:firstColumn="1" w:lastColumn="0" w:noHBand="0" w:noVBand="1"/>
      </w:tblPr>
      <w:tblGrid>
        <w:gridCol w:w="561"/>
        <w:gridCol w:w="2611"/>
        <w:gridCol w:w="4477"/>
        <w:gridCol w:w="2004"/>
        <w:gridCol w:w="8"/>
        <w:gridCol w:w="1113"/>
      </w:tblGrid>
      <w:tr w:rsidR="00706196" w:rsidRPr="00FF5172" w:rsidTr="00F461F5"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61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4477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2012" w:type="dxa"/>
            <w:gridSpan w:val="2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13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звіту</w:t>
            </w:r>
          </w:p>
        </w:tc>
      </w:tr>
      <w:tr w:rsidR="00706196" w:rsidRPr="00FF5172" w:rsidTr="00F461F5">
        <w:trPr>
          <w:trHeight w:val="1065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11" w:type="dxa"/>
          </w:tcPr>
          <w:p w:rsidR="00706196" w:rsidRPr="00FF5172" w:rsidRDefault="00706196" w:rsidP="008333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літературних та інформаційних джерел</w:t>
            </w:r>
          </w:p>
        </w:tc>
        <w:tc>
          <w:tcPr>
            <w:tcW w:w="4477" w:type="dxa"/>
          </w:tcPr>
          <w:p w:rsidR="00706196" w:rsidRDefault="00706196" w:rsidP="008333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Знайти цікаві інформаційні </w:t>
            </w:r>
          </w:p>
          <w:p w:rsidR="00706196" w:rsidRDefault="00706196" w:rsidP="008333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статті з теми «Історія  російського балетного мистецтва»</w:t>
            </w:r>
          </w:p>
          <w:p w:rsidR="00706196" w:rsidRPr="00FF5172" w:rsidRDefault="00706196" w:rsidP="0083339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012" w:type="dxa"/>
            <w:gridSpan w:val="2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ксерокопія статей</w:t>
            </w:r>
          </w:p>
        </w:tc>
        <w:tc>
          <w:tcPr>
            <w:tcW w:w="1113" w:type="dxa"/>
          </w:tcPr>
          <w:p w:rsidR="00706196" w:rsidRPr="00FF5172" w:rsidRDefault="00706196" w:rsidP="008333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24.10</w:t>
            </w:r>
          </w:p>
        </w:tc>
      </w:tr>
      <w:tr w:rsidR="00706196" w:rsidRPr="00FF5172" w:rsidTr="00F461F5">
        <w:trPr>
          <w:trHeight w:val="1020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11" w:type="dxa"/>
          </w:tcPr>
          <w:p w:rsidR="00706196" w:rsidRPr="00FF5172" w:rsidRDefault="00706196" w:rsidP="008333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Творче життя М.Фокіна</w:t>
            </w:r>
          </w:p>
        </w:tc>
        <w:tc>
          <w:tcPr>
            <w:tcW w:w="4477" w:type="dxa"/>
          </w:tcPr>
          <w:p w:rsidR="00706196" w:rsidRPr="00FF5172" w:rsidRDefault="00706196" w:rsidP="008333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Прочитати, п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роаналізувати та законспектувати книгу 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</w:rPr>
              <w:t>М.Фокіна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891E64">
              <w:rPr>
                <w:rFonts w:ascii="Times New Roman" w:hAnsi="Times New Roman" w:cs="Times New Roman"/>
                <w:sz w:val="28"/>
                <w:szCs w:val="28"/>
              </w:rPr>
              <w:t xml:space="preserve"> «Против течения».</w:t>
            </w:r>
          </w:p>
        </w:tc>
        <w:tc>
          <w:tcPr>
            <w:tcW w:w="2004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21" w:type="dxa"/>
            <w:gridSpan w:val="2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12.09</w:t>
            </w:r>
          </w:p>
        </w:tc>
      </w:tr>
      <w:tr w:rsidR="00706196" w:rsidRPr="00FF5172" w:rsidTr="00F461F5"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11" w:type="dxa"/>
          </w:tcPr>
          <w:p w:rsidR="00706196" w:rsidRPr="00FF5172" w:rsidRDefault="00F461F5" w:rsidP="008333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Балети Ю.Григоровича</w:t>
            </w:r>
          </w:p>
        </w:tc>
        <w:tc>
          <w:tcPr>
            <w:tcW w:w="4477" w:type="dxa"/>
          </w:tcPr>
          <w:p w:rsidR="00706196" w:rsidRPr="00423B41" w:rsidRDefault="00F461F5" w:rsidP="007061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Знайти відеоматеріал зі зразками б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</w:rPr>
              <w:t>алет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Ю. </w:t>
            </w:r>
            <w:r w:rsidRPr="00891E64">
              <w:rPr>
                <w:rFonts w:ascii="Times New Roman" w:hAnsi="Times New Roman" w:cs="Times New Roman"/>
                <w:sz w:val="28"/>
                <w:szCs w:val="28"/>
              </w:rPr>
              <w:t>Григоровича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записати думки на тему:</w:t>
            </w:r>
            <w:r w:rsidRPr="00891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</w:rPr>
              <w:t>роблем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91E64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ії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2" w:type="dxa"/>
            <w:gridSpan w:val="2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Конспект, демонстрація відеоматеріалу</w:t>
            </w:r>
          </w:p>
        </w:tc>
        <w:tc>
          <w:tcPr>
            <w:tcW w:w="1113" w:type="dxa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19.09</w:t>
            </w:r>
          </w:p>
        </w:tc>
      </w:tr>
      <w:tr w:rsidR="00706196" w:rsidRPr="00FF5172" w:rsidTr="00F461F5">
        <w:trPr>
          <w:trHeight w:val="697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11" w:type="dxa"/>
          </w:tcPr>
          <w:p w:rsidR="00706196" w:rsidRPr="00FF5172" w:rsidRDefault="00F461F5" w:rsidP="0083339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91E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Життя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 творчість К.Я.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Голейзовського</w:t>
            </w:r>
            <w:proofErr w:type="spellEnd"/>
          </w:p>
        </w:tc>
        <w:tc>
          <w:tcPr>
            <w:tcW w:w="4477" w:type="dxa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Підготувати доповідь «</w:t>
            </w:r>
            <w:r w:rsidRPr="00891E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Життя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 творчість К.Я.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Голейзовського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.»</w:t>
            </w:r>
          </w:p>
        </w:tc>
        <w:tc>
          <w:tcPr>
            <w:tcW w:w="2012" w:type="dxa"/>
            <w:gridSpan w:val="2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виступ</w:t>
            </w:r>
          </w:p>
        </w:tc>
        <w:tc>
          <w:tcPr>
            <w:tcW w:w="1113" w:type="dxa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26.09</w:t>
            </w:r>
          </w:p>
        </w:tc>
      </w:tr>
      <w:tr w:rsidR="00706196" w:rsidRPr="00FF5172" w:rsidTr="00F461F5">
        <w:trPr>
          <w:trHeight w:val="849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611" w:type="dxa"/>
          </w:tcPr>
          <w:p w:rsidR="00706196" w:rsidRPr="00FF5172" w:rsidRDefault="00F461F5" w:rsidP="008333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Літературна спадщина Р.Захарова</w:t>
            </w:r>
          </w:p>
        </w:tc>
        <w:tc>
          <w:tcPr>
            <w:tcW w:w="4477" w:type="dxa"/>
          </w:tcPr>
          <w:p w:rsidR="00F461F5" w:rsidRPr="00F461F5" w:rsidRDefault="00F461F5" w:rsidP="00F461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1.Зробити анотацію літературної спадщини 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Р.Захарова:</w:t>
            </w:r>
            <w:r w:rsidRPr="00891E64">
              <w:rPr>
                <w:rFonts w:ascii="Times New Roman" w:hAnsi="Times New Roman" w:cs="Times New Roman"/>
                <w:sz w:val="28"/>
                <w:szCs w:val="28"/>
              </w:rPr>
              <w:t xml:space="preserve"> книги «Слово о танце», «Сочинение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нца», «Записки балетмейстера». </w:t>
            </w:r>
          </w:p>
          <w:p w:rsidR="00706196" w:rsidRPr="00FF5172" w:rsidRDefault="00F461F5" w:rsidP="00F461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2.Законспектувати тему: «творчо-педагогічний шлях Р.Захарова.»</w:t>
            </w:r>
          </w:p>
        </w:tc>
        <w:tc>
          <w:tcPr>
            <w:tcW w:w="2004" w:type="dxa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21" w:type="dxa"/>
            <w:gridSpan w:val="2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3.10</w:t>
            </w:r>
          </w:p>
        </w:tc>
      </w:tr>
      <w:tr w:rsidR="00706196" w:rsidRPr="00FF5172" w:rsidTr="00F461F5">
        <w:trPr>
          <w:trHeight w:val="705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611" w:type="dxa"/>
          </w:tcPr>
          <w:p w:rsidR="00706196" w:rsidRPr="00FF5172" w:rsidRDefault="00F461F5" w:rsidP="008333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Лопухов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видатний радянський балетмейстер</w:t>
            </w:r>
            <w:r w:rsidR="007061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477" w:type="dxa"/>
          </w:tcPr>
          <w:p w:rsidR="00F461F5" w:rsidRDefault="00F461F5" w:rsidP="00F461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Законспектувати тему</w:t>
            </w:r>
          </w:p>
          <w:p w:rsidR="00F461F5" w:rsidRPr="00891E64" w:rsidRDefault="00F461F5" w:rsidP="00F461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Ф.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Лопухов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видатний радянський балетмейстер.  </w:t>
            </w:r>
          </w:p>
          <w:p w:rsidR="00706196" w:rsidRPr="00FF5172" w:rsidRDefault="00706196" w:rsidP="008333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12" w:type="dxa"/>
            <w:gridSpan w:val="2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10.10</w:t>
            </w:r>
          </w:p>
        </w:tc>
      </w:tr>
      <w:tr w:rsidR="00706196" w:rsidRPr="00FF5172" w:rsidTr="00F461F5">
        <w:trPr>
          <w:trHeight w:val="997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611" w:type="dxa"/>
          </w:tcPr>
          <w:p w:rsidR="00706196" w:rsidRPr="00FF5172" w:rsidRDefault="00F461F5" w:rsidP="008333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Новаторська діяльність російських балетмейстерів</w:t>
            </w:r>
          </w:p>
        </w:tc>
        <w:tc>
          <w:tcPr>
            <w:tcW w:w="4477" w:type="dxa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Заповніть таблицю: «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Новаторська діяльність російських балетмейстерів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12" w:type="dxa"/>
            <w:gridSpan w:val="2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таблиця</w:t>
            </w:r>
          </w:p>
        </w:tc>
        <w:tc>
          <w:tcPr>
            <w:tcW w:w="1113" w:type="dxa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17.10</w:t>
            </w:r>
          </w:p>
        </w:tc>
      </w:tr>
      <w:tr w:rsidR="00706196" w:rsidRPr="00FF5172" w:rsidTr="00F461F5">
        <w:trPr>
          <w:trHeight w:val="957"/>
        </w:trPr>
        <w:tc>
          <w:tcPr>
            <w:tcW w:w="561" w:type="dxa"/>
          </w:tcPr>
          <w:p w:rsidR="00706196" w:rsidRPr="00FF5172" w:rsidRDefault="00706196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611" w:type="dxa"/>
          </w:tcPr>
          <w:p w:rsidR="00706196" w:rsidRPr="00FF5172" w:rsidRDefault="00F461F5" w:rsidP="0083339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Діяльність за кордоном артистів російського балету Р.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Нурієва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М.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Баришнікова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О.Годунова.</w:t>
            </w:r>
          </w:p>
        </w:tc>
        <w:tc>
          <w:tcPr>
            <w:tcW w:w="4477" w:type="dxa"/>
          </w:tcPr>
          <w:p w:rsidR="00706196" w:rsidRPr="00FF5172" w:rsidRDefault="00F461F5" w:rsidP="00F461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Законспектувати тему: </w:t>
            </w:r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Діяльність за кордоном артистів російського балету Р.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Нурієва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М.</w:t>
            </w:r>
            <w:proofErr w:type="spellStart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Баришнікова</w:t>
            </w:r>
            <w:proofErr w:type="spellEnd"/>
            <w:r w:rsidRPr="00891E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О.Годунова.</w:t>
            </w:r>
          </w:p>
        </w:tc>
        <w:tc>
          <w:tcPr>
            <w:tcW w:w="2012" w:type="dxa"/>
            <w:gridSpan w:val="2"/>
          </w:tcPr>
          <w:p w:rsidR="00706196" w:rsidRPr="00FF5172" w:rsidRDefault="00F461F5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706196" w:rsidRPr="00FF5172" w:rsidRDefault="00765860" w:rsidP="008333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24.10</w:t>
            </w:r>
          </w:p>
        </w:tc>
      </w:tr>
    </w:tbl>
    <w:p w:rsidR="00584D63" w:rsidRDefault="008A2319" w:rsidP="007213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8A2319" w:rsidRPr="008A2319" w:rsidRDefault="008A2319" w:rsidP="008A2319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Бахрушин Ю. А.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История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Русского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балета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 – М.:, 1977.</w:t>
      </w:r>
    </w:p>
    <w:p w:rsidR="008A2319" w:rsidRPr="008A2319" w:rsidRDefault="008A2319" w:rsidP="008A2319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Красовская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В. М.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История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русского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балета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 – Л., 1978.</w:t>
      </w:r>
    </w:p>
    <w:p w:rsidR="008A2319" w:rsidRPr="008A2319" w:rsidRDefault="008A2319" w:rsidP="008A2319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Красовская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В. М.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Статьи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о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балете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>. – Л., 1967</w:t>
      </w:r>
    </w:p>
    <w:p w:rsidR="008A2319" w:rsidRDefault="008A2319" w:rsidP="008A2319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Красовская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В. М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.Русский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балетный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театр. т. 1-2., Л-М, 1958, 1963.</w:t>
      </w:r>
    </w:p>
    <w:p w:rsidR="00A86353" w:rsidRDefault="008A2319" w:rsidP="00F461F5">
      <w:pPr>
        <w:pStyle w:val="a3"/>
        <w:numPr>
          <w:ilvl w:val="0"/>
          <w:numId w:val="16"/>
        </w:numPr>
        <w:tabs>
          <w:tab w:val="clear" w:pos="720"/>
          <w:tab w:val="num" w:pos="-1418"/>
        </w:tabs>
        <w:ind w:left="0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Слонимский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.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Мастера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A2319">
        <w:rPr>
          <w:rFonts w:ascii="Times New Roman" w:hAnsi="Times New Roman" w:cs="Times New Roman"/>
          <w:sz w:val="24"/>
          <w:szCs w:val="28"/>
          <w:lang w:val="uk-UA"/>
        </w:rPr>
        <w:t>балета</w:t>
      </w:r>
      <w:proofErr w:type="spellEnd"/>
      <w:r w:rsidRPr="008A2319">
        <w:rPr>
          <w:rFonts w:ascii="Times New Roman" w:hAnsi="Times New Roman" w:cs="Times New Roman"/>
          <w:sz w:val="24"/>
          <w:szCs w:val="28"/>
          <w:lang w:val="uk-UA"/>
        </w:rPr>
        <w:t>. - М., 1939.</w:t>
      </w:r>
    </w:p>
    <w:p w:rsidR="008A2319" w:rsidRDefault="008A2319" w:rsidP="008A2319">
      <w:pPr>
        <w:pStyle w:val="a3"/>
        <w:ind w:left="0"/>
        <w:rPr>
          <w:rFonts w:ascii="Times New Roman" w:hAnsi="Times New Roman" w:cs="Times New Roman"/>
          <w:sz w:val="24"/>
          <w:szCs w:val="28"/>
          <w:lang w:val="uk-UA"/>
        </w:rPr>
      </w:pPr>
    </w:p>
    <w:p w:rsidR="008A2319" w:rsidRPr="008A2319" w:rsidRDefault="008A2319" w:rsidP="008A2319">
      <w:pPr>
        <w:pStyle w:val="a3"/>
        <w:ind w:left="0"/>
        <w:rPr>
          <w:rFonts w:ascii="Times New Roman" w:hAnsi="Times New Roman" w:cs="Times New Roman"/>
          <w:sz w:val="24"/>
          <w:szCs w:val="28"/>
          <w:lang w:val="uk-UA"/>
        </w:rPr>
      </w:pPr>
    </w:p>
    <w:p w:rsidR="00891E64" w:rsidRPr="007213D5" w:rsidRDefault="00891E64" w:rsidP="00891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13D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 для самостійної роботи</w:t>
      </w:r>
    </w:p>
    <w:p w:rsidR="00891E64" w:rsidRPr="00891E64" w:rsidRDefault="00891E64" w:rsidP="00891E64">
      <w:pPr>
        <w:keepNext/>
        <w:keepLines/>
        <w:spacing w:after="0" w:line="240" w:lineRule="auto"/>
        <w:ind w:right="20"/>
        <w:jc w:val="center"/>
        <w:outlineLvl w:val="1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Змістовий модуль 4</w:t>
      </w:r>
    </w:p>
    <w:p w:rsidR="00891E64" w:rsidRDefault="00891E64" w:rsidP="00891E64">
      <w:pPr>
        <w:keepNext/>
        <w:keepLines/>
        <w:spacing w:after="0" w:line="240" w:lineRule="auto"/>
        <w:ind w:left="20" w:firstLine="72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ru-RU"/>
        </w:rPr>
      </w:pPr>
      <w:r w:rsidRPr="00891E64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ru-RU"/>
        </w:rPr>
        <w:t>Історія українського балетного театру.</w:t>
      </w:r>
    </w:p>
    <w:p w:rsidR="004A5AD2" w:rsidRPr="00891E64" w:rsidRDefault="004A5AD2" w:rsidP="00891E64">
      <w:pPr>
        <w:keepNext/>
        <w:keepLines/>
        <w:spacing w:after="0" w:line="240" w:lineRule="auto"/>
        <w:ind w:left="20" w:firstLine="72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Style w:val="a4"/>
        <w:tblpPr w:leftFromText="180" w:rightFromText="180" w:vertAnchor="text" w:horzAnchor="margin" w:tblpXSpec="center" w:tblpY="42"/>
        <w:tblW w:w="10774" w:type="dxa"/>
        <w:tblLook w:val="04A0" w:firstRow="1" w:lastRow="0" w:firstColumn="1" w:lastColumn="0" w:noHBand="0" w:noVBand="1"/>
      </w:tblPr>
      <w:tblGrid>
        <w:gridCol w:w="559"/>
        <w:gridCol w:w="2605"/>
        <w:gridCol w:w="4416"/>
        <w:gridCol w:w="2073"/>
        <w:gridCol w:w="8"/>
        <w:gridCol w:w="1113"/>
      </w:tblGrid>
      <w:tr w:rsidR="004A5AD2" w:rsidRPr="00FF5172" w:rsidTr="004A5AD2">
        <w:tc>
          <w:tcPr>
            <w:tcW w:w="559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605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4416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2081" w:type="dxa"/>
            <w:gridSpan w:val="2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13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звіту</w:t>
            </w:r>
          </w:p>
        </w:tc>
      </w:tr>
      <w:tr w:rsidR="004A5AD2" w:rsidRPr="00FF5172" w:rsidTr="004A5AD2">
        <w:trPr>
          <w:trHeight w:val="1065"/>
        </w:trPr>
        <w:tc>
          <w:tcPr>
            <w:tcW w:w="559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05" w:type="dxa"/>
          </w:tcPr>
          <w:p w:rsidR="00F461F5" w:rsidRPr="00FF5172" w:rsidRDefault="00F461F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літературних та інформаційних джерел</w:t>
            </w:r>
          </w:p>
        </w:tc>
        <w:tc>
          <w:tcPr>
            <w:tcW w:w="4416" w:type="dxa"/>
          </w:tcPr>
          <w:p w:rsidR="00F461F5" w:rsidRDefault="00F461F5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Знайти цікаві інформаційні </w:t>
            </w:r>
          </w:p>
          <w:p w:rsidR="00F461F5" w:rsidRDefault="00F461F5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статті з теми «Історія українського балетного театру»</w:t>
            </w:r>
          </w:p>
          <w:p w:rsidR="00F461F5" w:rsidRPr="00FF5172" w:rsidRDefault="00F461F5" w:rsidP="004A5AD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081" w:type="dxa"/>
            <w:gridSpan w:val="2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ксерокопія статей</w:t>
            </w:r>
          </w:p>
        </w:tc>
        <w:tc>
          <w:tcPr>
            <w:tcW w:w="1113" w:type="dxa"/>
          </w:tcPr>
          <w:p w:rsidR="00F461F5" w:rsidRPr="00FF5172" w:rsidRDefault="00F461F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461F5" w:rsidRPr="00FF5172" w:rsidRDefault="00475F14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  <w:r w:rsidR="0076586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.11</w:t>
            </w:r>
            <w:r w:rsidR="00F461F5"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4A5AD2" w:rsidRPr="00FF5172" w:rsidTr="004A5AD2">
        <w:trPr>
          <w:trHeight w:val="1446"/>
        </w:trPr>
        <w:tc>
          <w:tcPr>
            <w:tcW w:w="559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05" w:type="dxa"/>
          </w:tcPr>
          <w:p w:rsidR="00F461F5" w:rsidRPr="00FF5172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Українські національні балети</w:t>
            </w:r>
          </w:p>
        </w:tc>
        <w:tc>
          <w:tcPr>
            <w:tcW w:w="4416" w:type="dxa"/>
          </w:tcPr>
          <w:p w:rsidR="00B45225" w:rsidRDefault="00B45225" w:rsidP="004A5A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Заповніть таблицю «Українські національні балети». </w:t>
            </w:r>
          </w:p>
          <w:p w:rsidR="00F461F5" w:rsidRPr="00FF5172" w:rsidRDefault="00B45225" w:rsidP="004A5A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відеозразки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національними балетами.</w:t>
            </w:r>
          </w:p>
        </w:tc>
        <w:tc>
          <w:tcPr>
            <w:tcW w:w="2073" w:type="dxa"/>
          </w:tcPr>
          <w:p w:rsidR="00B45225" w:rsidRDefault="00B45225" w:rsidP="004A5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13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Перевірка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таблиці</w:t>
            </w:r>
          </w:p>
          <w:p w:rsidR="00F461F5" w:rsidRPr="00B45225" w:rsidRDefault="00B45225" w:rsidP="004A5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відеоматеріалів</w:t>
            </w:r>
          </w:p>
        </w:tc>
        <w:tc>
          <w:tcPr>
            <w:tcW w:w="1121" w:type="dxa"/>
            <w:gridSpan w:val="2"/>
          </w:tcPr>
          <w:p w:rsidR="00F461F5" w:rsidRPr="00FF5172" w:rsidRDefault="00765860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14.11</w:t>
            </w:r>
          </w:p>
        </w:tc>
      </w:tr>
      <w:tr w:rsidR="004A5AD2" w:rsidRPr="00FF5172" w:rsidTr="004A5AD2">
        <w:trPr>
          <w:trHeight w:val="787"/>
        </w:trPr>
        <w:tc>
          <w:tcPr>
            <w:tcW w:w="559" w:type="dxa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05" w:type="dxa"/>
          </w:tcPr>
          <w:p w:rsidR="00B45225" w:rsidRPr="00044BDA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Творча діяльність М.</w:t>
            </w:r>
            <w:proofErr w:type="spellStart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Трегубова</w:t>
            </w:r>
            <w:proofErr w:type="spellEnd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461F5" w:rsidRPr="00FF5172" w:rsidRDefault="00F461F5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16" w:type="dxa"/>
          </w:tcPr>
          <w:p w:rsidR="00B45225" w:rsidRPr="00044BDA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Написати доповідь на тему: </w:t>
            </w:r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Творча діяльність М.</w:t>
            </w:r>
            <w:proofErr w:type="spellStart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Трегубова</w:t>
            </w:r>
            <w:proofErr w:type="spellEnd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461F5" w:rsidRPr="00423B41" w:rsidRDefault="00F461F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</w:tcPr>
          <w:p w:rsidR="00F461F5" w:rsidRPr="00FF5172" w:rsidRDefault="00B4522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виступ</w:t>
            </w:r>
          </w:p>
        </w:tc>
        <w:tc>
          <w:tcPr>
            <w:tcW w:w="1113" w:type="dxa"/>
          </w:tcPr>
          <w:p w:rsidR="00F461F5" w:rsidRPr="00FF5172" w:rsidRDefault="00765860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21.11</w:t>
            </w:r>
          </w:p>
        </w:tc>
      </w:tr>
      <w:tr w:rsidR="004A5AD2" w:rsidRPr="00FF5172" w:rsidTr="004A5AD2">
        <w:trPr>
          <w:trHeight w:val="469"/>
        </w:trPr>
        <w:tc>
          <w:tcPr>
            <w:tcW w:w="559" w:type="dxa"/>
          </w:tcPr>
          <w:p w:rsidR="004A5AD2" w:rsidRPr="00FF5172" w:rsidRDefault="004A5AD2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05" w:type="dxa"/>
          </w:tcPr>
          <w:p w:rsidR="004A5AD2" w:rsidRPr="00044BDA" w:rsidRDefault="004A5AD2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Феномен С.Лифаря</w:t>
            </w:r>
          </w:p>
        </w:tc>
        <w:tc>
          <w:tcPr>
            <w:tcW w:w="4416" w:type="dxa"/>
          </w:tcPr>
          <w:p w:rsidR="004A5AD2" w:rsidRDefault="004A5AD2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Законспектувати тему:  Феномен С.Лифаря</w:t>
            </w:r>
          </w:p>
        </w:tc>
        <w:tc>
          <w:tcPr>
            <w:tcW w:w="2081" w:type="dxa"/>
            <w:gridSpan w:val="2"/>
          </w:tcPr>
          <w:p w:rsidR="004A5AD2" w:rsidRDefault="004A5AD2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A5AD2" w:rsidRPr="00FF5172" w:rsidRDefault="00765860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28.11</w:t>
            </w:r>
          </w:p>
        </w:tc>
      </w:tr>
      <w:tr w:rsidR="004A5AD2" w:rsidRPr="00FF5172" w:rsidTr="004A5AD2">
        <w:trPr>
          <w:trHeight w:val="697"/>
        </w:trPr>
        <w:tc>
          <w:tcPr>
            <w:tcW w:w="559" w:type="dxa"/>
          </w:tcPr>
          <w:p w:rsidR="00F461F5" w:rsidRPr="00FF5172" w:rsidRDefault="004A5AD2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605" w:type="dxa"/>
          </w:tcPr>
          <w:p w:rsidR="00B45225" w:rsidRPr="00044BDA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Творча діяльність В.</w:t>
            </w:r>
            <w:proofErr w:type="spellStart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Вронського</w:t>
            </w:r>
            <w:proofErr w:type="spellEnd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461F5" w:rsidRPr="00FF5172" w:rsidRDefault="00F461F5" w:rsidP="004A5AD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416" w:type="dxa"/>
          </w:tcPr>
          <w:p w:rsidR="00B45225" w:rsidRPr="00044BDA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452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аконспектувати тему:</w:t>
            </w:r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Творча діяльність В.</w:t>
            </w:r>
            <w:proofErr w:type="spellStart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Вронського</w:t>
            </w:r>
            <w:proofErr w:type="spellEnd"/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461F5" w:rsidRPr="00B45225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1" w:type="dxa"/>
            <w:gridSpan w:val="2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виступ</w:t>
            </w:r>
          </w:p>
        </w:tc>
        <w:tc>
          <w:tcPr>
            <w:tcW w:w="1113" w:type="dxa"/>
          </w:tcPr>
          <w:p w:rsidR="00F461F5" w:rsidRPr="00FF5172" w:rsidRDefault="00765860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5.12</w:t>
            </w:r>
          </w:p>
        </w:tc>
      </w:tr>
      <w:tr w:rsidR="004A5AD2" w:rsidRPr="00FF5172" w:rsidTr="004A5AD2">
        <w:trPr>
          <w:trHeight w:val="849"/>
        </w:trPr>
        <w:tc>
          <w:tcPr>
            <w:tcW w:w="559" w:type="dxa"/>
          </w:tcPr>
          <w:p w:rsidR="00F461F5" w:rsidRPr="00FF5172" w:rsidRDefault="004A5AD2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605" w:type="dxa"/>
          </w:tcPr>
          <w:p w:rsidR="00F461F5" w:rsidRPr="00FF5172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Діяльність оперно-балетних театрів України</w:t>
            </w:r>
          </w:p>
        </w:tc>
        <w:tc>
          <w:tcPr>
            <w:tcW w:w="4416" w:type="dxa"/>
          </w:tcPr>
          <w:p w:rsidR="00F461F5" w:rsidRPr="00FF5172" w:rsidRDefault="00B45225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Зробити відео презентацію оперно-балетного театру України за вибором.</w:t>
            </w:r>
          </w:p>
        </w:tc>
        <w:tc>
          <w:tcPr>
            <w:tcW w:w="2073" w:type="dxa"/>
          </w:tcPr>
          <w:p w:rsidR="00F461F5" w:rsidRPr="00FF5172" w:rsidRDefault="00B4522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Демонстрація, публічний виступ.</w:t>
            </w:r>
          </w:p>
        </w:tc>
        <w:tc>
          <w:tcPr>
            <w:tcW w:w="1121" w:type="dxa"/>
            <w:gridSpan w:val="2"/>
          </w:tcPr>
          <w:p w:rsidR="00F461F5" w:rsidRPr="00FF5172" w:rsidRDefault="00475F14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12.12</w:t>
            </w:r>
          </w:p>
        </w:tc>
      </w:tr>
      <w:tr w:rsidR="004A5AD2" w:rsidRPr="00FF5172" w:rsidTr="004A5AD2">
        <w:trPr>
          <w:trHeight w:val="705"/>
        </w:trPr>
        <w:tc>
          <w:tcPr>
            <w:tcW w:w="559" w:type="dxa"/>
          </w:tcPr>
          <w:p w:rsidR="00F461F5" w:rsidRPr="00FF5172" w:rsidRDefault="004A5AD2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605" w:type="dxa"/>
          </w:tcPr>
          <w:p w:rsidR="00F461F5" w:rsidRPr="00FF5172" w:rsidRDefault="00B45225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Станішевський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його монографія </w:t>
            </w:r>
            <w:r w:rsidRPr="00891E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«Балетний театр України : 225 років історії»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4416" w:type="dxa"/>
          </w:tcPr>
          <w:p w:rsidR="00B45225" w:rsidRPr="00891E64" w:rsidRDefault="00B45225" w:rsidP="004A5AD2">
            <w:pPr>
              <w:tabs>
                <w:tab w:val="left" w:pos="708"/>
                <w:tab w:val="left" w:pos="1276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5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E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Прочитати, проаналізувати та законспектувати монографію Ю. </w:t>
            </w:r>
            <w:proofErr w:type="spellStart"/>
            <w:r w:rsidRPr="00891E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Станішевського</w:t>
            </w:r>
            <w:proofErr w:type="spellEnd"/>
            <w:r w:rsidRPr="00891E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Ю. «Балетний театр України : 225 років історії»</w:t>
            </w:r>
          </w:p>
          <w:p w:rsidR="00F461F5" w:rsidRPr="00FF5172" w:rsidRDefault="00F461F5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1" w:type="dxa"/>
            <w:gridSpan w:val="2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F461F5" w:rsidRPr="00FF5172" w:rsidRDefault="00475F14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</w:t>
            </w:r>
          </w:p>
        </w:tc>
      </w:tr>
      <w:tr w:rsidR="004A5AD2" w:rsidRPr="00FF5172" w:rsidTr="004A5AD2">
        <w:trPr>
          <w:trHeight w:val="997"/>
        </w:trPr>
        <w:tc>
          <w:tcPr>
            <w:tcW w:w="559" w:type="dxa"/>
          </w:tcPr>
          <w:p w:rsidR="00F461F5" w:rsidRPr="00FF5172" w:rsidRDefault="004A5AD2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605" w:type="dxa"/>
          </w:tcPr>
          <w:p w:rsidR="00F461F5" w:rsidRPr="00FF5172" w:rsidRDefault="004A5AD2" w:rsidP="004A5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Творча діяльність Г.Майорова</w:t>
            </w:r>
          </w:p>
        </w:tc>
        <w:tc>
          <w:tcPr>
            <w:tcW w:w="4416" w:type="dxa"/>
          </w:tcPr>
          <w:p w:rsidR="00F461F5" w:rsidRPr="00FF5172" w:rsidRDefault="004A5AD2" w:rsidP="004A5A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Підготувати доповідь на тему:  Г.Майорова</w:t>
            </w:r>
          </w:p>
        </w:tc>
        <w:tc>
          <w:tcPr>
            <w:tcW w:w="2081" w:type="dxa"/>
            <w:gridSpan w:val="2"/>
          </w:tcPr>
          <w:p w:rsidR="00F461F5" w:rsidRPr="00FF5172" w:rsidRDefault="00F461F5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таблиця</w:t>
            </w:r>
          </w:p>
        </w:tc>
        <w:tc>
          <w:tcPr>
            <w:tcW w:w="1113" w:type="dxa"/>
          </w:tcPr>
          <w:p w:rsidR="00F461F5" w:rsidRPr="00FF5172" w:rsidRDefault="00475F14" w:rsidP="004A5A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22.12</w:t>
            </w:r>
          </w:p>
        </w:tc>
      </w:tr>
    </w:tbl>
    <w:p w:rsidR="0068001C" w:rsidRDefault="0068001C" w:rsidP="008A23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2319" w:rsidRDefault="008A2319" w:rsidP="008A23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8A2319" w:rsidRPr="0068001C" w:rsidRDefault="008A2319" w:rsidP="0068001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Станішевський</w:t>
      </w:r>
      <w:proofErr w:type="spellEnd"/>
      <w:r w:rsidRPr="008A231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Ю. Балетний театр Радянської України. – К., 1986.</w:t>
      </w:r>
    </w:p>
    <w:p w:rsidR="0068001C" w:rsidRPr="0068001C" w:rsidRDefault="008A2319" w:rsidP="0068001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68001C">
        <w:rPr>
          <w:rFonts w:ascii="Times New Roman" w:hAnsi="Times New Roman" w:cs="Times New Roman"/>
          <w:sz w:val="24"/>
          <w:szCs w:val="28"/>
          <w:lang w:val="uk-UA"/>
        </w:rPr>
        <w:t>Чернишова Л. Збірка досліджень і спогадів. – К.,1978.</w:t>
      </w:r>
    </w:p>
    <w:p w:rsidR="0068001C" w:rsidRPr="0068001C" w:rsidRDefault="008A2319" w:rsidP="0068001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Боримська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 Г.В. Самоцвіти українського танцю. – К., 1974.</w:t>
      </w:r>
    </w:p>
    <w:p w:rsidR="0068001C" w:rsidRPr="0068001C" w:rsidRDefault="008A2319" w:rsidP="0068001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68001C">
        <w:rPr>
          <w:rFonts w:ascii="Times New Roman" w:hAnsi="Times New Roman" w:cs="Times New Roman"/>
          <w:sz w:val="24"/>
          <w:szCs w:val="28"/>
          <w:lang w:val="uk-UA"/>
        </w:rPr>
        <w:t>Милославський К. Харківський театр опери та балету імені Лисенка. – К., 1965.</w:t>
      </w:r>
      <w:r w:rsidRPr="0068001C">
        <w:rPr>
          <w:rFonts w:ascii="Times New Roman" w:hAnsi="Times New Roman" w:cs="Times New Roman"/>
          <w:sz w:val="24"/>
          <w:szCs w:val="28"/>
          <w:lang w:val="uk-UA"/>
        </w:rPr>
        <w:tab/>
      </w:r>
    </w:p>
    <w:p w:rsidR="00891E64" w:rsidRPr="0068001C" w:rsidRDefault="008A2319" w:rsidP="0068001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Окуленко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 Б. Степова </w:t>
      </w: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терпсихора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>. Кіровоград, 1999.</w:t>
      </w:r>
    </w:p>
    <w:p w:rsidR="00F461F5" w:rsidRDefault="00F461F5" w:rsidP="007213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1E64" w:rsidRDefault="00891E64" w:rsidP="007213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04C7" w:rsidRDefault="005604C7" w:rsidP="00044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001C" w:rsidRDefault="0068001C" w:rsidP="00044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001C" w:rsidRDefault="0068001C" w:rsidP="00044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001C" w:rsidRDefault="0068001C" w:rsidP="00044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4BDA" w:rsidRPr="00044BDA" w:rsidRDefault="00044BDA" w:rsidP="00044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4B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 для самостійної роботи</w:t>
      </w:r>
    </w:p>
    <w:p w:rsidR="00044BDA" w:rsidRPr="00044BDA" w:rsidRDefault="00044BDA" w:rsidP="00044B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BDA">
        <w:rPr>
          <w:rFonts w:ascii="Times New Roman" w:hAnsi="Times New Roman" w:cs="Times New Roman"/>
          <w:bCs/>
          <w:sz w:val="28"/>
          <w:szCs w:val="28"/>
          <w:lang w:val="uk-UA"/>
        </w:rPr>
        <w:t>Змістовий модуль 5</w:t>
      </w:r>
    </w:p>
    <w:p w:rsidR="00891E64" w:rsidRDefault="00044BDA" w:rsidP="0056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4B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Розвиток </w:t>
      </w:r>
      <w:r w:rsidR="005604C7">
        <w:rPr>
          <w:rFonts w:ascii="Times New Roman" w:hAnsi="Times New Roman" w:cs="Times New Roman"/>
          <w:b/>
          <w:sz w:val="28"/>
          <w:szCs w:val="28"/>
          <w:lang w:val="uk-UA"/>
        </w:rPr>
        <w:t>хореографії на сучасному етапі.</w:t>
      </w:r>
    </w:p>
    <w:tbl>
      <w:tblPr>
        <w:tblStyle w:val="a4"/>
        <w:tblpPr w:leftFromText="180" w:rightFromText="180" w:vertAnchor="text" w:horzAnchor="margin" w:tblpXSpec="center" w:tblpY="42"/>
        <w:tblW w:w="10950" w:type="dxa"/>
        <w:tblLayout w:type="fixed"/>
        <w:tblLook w:val="04A0" w:firstRow="1" w:lastRow="0" w:firstColumn="1" w:lastColumn="0" w:noHBand="0" w:noVBand="1"/>
      </w:tblPr>
      <w:tblGrid>
        <w:gridCol w:w="534"/>
        <w:gridCol w:w="3011"/>
        <w:gridCol w:w="4643"/>
        <w:gridCol w:w="1641"/>
        <w:gridCol w:w="8"/>
        <w:gridCol w:w="1113"/>
      </w:tblGrid>
      <w:tr w:rsidR="004A5AD2" w:rsidRPr="00FF5172" w:rsidTr="0068001C">
        <w:tc>
          <w:tcPr>
            <w:tcW w:w="534" w:type="dxa"/>
          </w:tcPr>
          <w:p w:rsidR="004A5AD2" w:rsidRPr="00FF5172" w:rsidRDefault="004A5AD2" w:rsidP="005604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3011" w:type="dxa"/>
          </w:tcPr>
          <w:p w:rsidR="004A5AD2" w:rsidRPr="00FF5172" w:rsidRDefault="004A5AD2" w:rsidP="005604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4643" w:type="dxa"/>
          </w:tcPr>
          <w:p w:rsidR="004A5AD2" w:rsidRPr="00FF5172" w:rsidRDefault="004A5AD2" w:rsidP="005604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1649" w:type="dxa"/>
            <w:gridSpan w:val="2"/>
          </w:tcPr>
          <w:p w:rsidR="004A5AD2" w:rsidRPr="00FF5172" w:rsidRDefault="004A5AD2" w:rsidP="005604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13" w:type="dxa"/>
          </w:tcPr>
          <w:p w:rsidR="004A5AD2" w:rsidRPr="00FF5172" w:rsidRDefault="004A5AD2" w:rsidP="005604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звіту</w:t>
            </w:r>
          </w:p>
        </w:tc>
      </w:tr>
      <w:tr w:rsidR="00475F14" w:rsidRPr="00FF5172" w:rsidTr="0068001C">
        <w:trPr>
          <w:trHeight w:val="1065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літературних та інформаційних джерел</w:t>
            </w:r>
          </w:p>
        </w:tc>
        <w:tc>
          <w:tcPr>
            <w:tcW w:w="4643" w:type="dxa"/>
          </w:tcPr>
          <w:p w:rsidR="00475F14" w:rsidRPr="00E073D1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Зробити анотацію статей в періодичних виданнях на тему «Сучасний стан хореографічного мистецтва»</w:t>
            </w: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21.03</w:t>
            </w:r>
          </w:p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75F14" w:rsidRPr="00FF5172" w:rsidTr="0068001C">
        <w:trPr>
          <w:trHeight w:val="1009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044B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Спорідненність</w:t>
            </w:r>
            <w:proofErr w:type="spellEnd"/>
            <w:r w:rsidRPr="00044B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відмінність хореографії модерн та </w:t>
            </w:r>
            <w:proofErr w:type="spellStart"/>
            <w:r w:rsidRPr="00044B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постмодерн</w:t>
            </w:r>
            <w:proofErr w:type="spellEnd"/>
          </w:p>
        </w:tc>
        <w:tc>
          <w:tcPr>
            <w:tcW w:w="4643" w:type="dxa"/>
          </w:tcPr>
          <w:p w:rsidR="00475F14" w:rsidRPr="00FF5172" w:rsidRDefault="00475F14" w:rsidP="00475F1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Заповніть таблицю «</w:t>
            </w:r>
            <w:proofErr w:type="spellStart"/>
            <w:r w:rsidRPr="00044B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Спорідненність</w:t>
            </w:r>
            <w:proofErr w:type="spellEnd"/>
            <w:r w:rsidRPr="00044B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відмінність хореографії модерн та </w:t>
            </w:r>
            <w:proofErr w:type="spellStart"/>
            <w:r w:rsidRPr="00044B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постмодерн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641" w:type="dxa"/>
          </w:tcPr>
          <w:p w:rsidR="00475F14" w:rsidRDefault="00475F14" w:rsidP="00475F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таблиці</w:t>
            </w:r>
          </w:p>
          <w:p w:rsidR="00475F14" w:rsidRPr="00B45225" w:rsidRDefault="00475F14" w:rsidP="00475F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1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21.03</w:t>
            </w:r>
          </w:p>
        </w:tc>
      </w:tr>
      <w:tr w:rsidR="00475F14" w:rsidRPr="00FF5172" w:rsidTr="0068001C">
        <w:trPr>
          <w:trHeight w:val="787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Розвиток сучасного хореографічного мистецтва</w:t>
            </w:r>
          </w:p>
        </w:tc>
        <w:tc>
          <w:tcPr>
            <w:tcW w:w="4643" w:type="dxa"/>
          </w:tcPr>
          <w:p w:rsidR="00475F14" w:rsidRPr="00E073D1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Законспектувати тему: «</w:t>
            </w:r>
            <w:r w:rsidRPr="00044B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Розвиток суча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сного хореографічного мистецтва»</w:t>
            </w: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3.03</w:t>
            </w:r>
          </w:p>
        </w:tc>
      </w:tr>
      <w:tr w:rsidR="00475F14" w:rsidRPr="00FF5172" w:rsidTr="0068001C">
        <w:trPr>
          <w:trHeight w:val="469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11" w:type="dxa"/>
          </w:tcPr>
          <w:p w:rsidR="00475F14" w:rsidRPr="00044BDA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073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Джаз-танець як один з популярних напрямів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системі сучасної хореографії.</w:t>
            </w:r>
          </w:p>
        </w:tc>
        <w:tc>
          <w:tcPr>
            <w:tcW w:w="4643" w:type="dxa"/>
          </w:tcPr>
          <w:p w:rsidR="00475F14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Знайти цікаві відео зразки джаз-танцю. </w:t>
            </w:r>
          </w:p>
        </w:tc>
        <w:tc>
          <w:tcPr>
            <w:tcW w:w="1649" w:type="dxa"/>
            <w:gridSpan w:val="2"/>
          </w:tcPr>
          <w:p w:rsidR="00475F14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Демонстрація відео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10.03</w:t>
            </w:r>
          </w:p>
        </w:tc>
      </w:tr>
      <w:tr w:rsidR="00475F14" w:rsidRPr="00FF5172" w:rsidTr="0068001C">
        <w:trPr>
          <w:trHeight w:val="697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073D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Хореографічні експерименти М.</w:t>
            </w:r>
            <w:proofErr w:type="spellStart"/>
            <w:r w:rsidRPr="00E073D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Каннінгема</w:t>
            </w:r>
            <w:proofErr w:type="spellEnd"/>
          </w:p>
        </w:tc>
        <w:tc>
          <w:tcPr>
            <w:tcW w:w="4643" w:type="dxa"/>
          </w:tcPr>
          <w:p w:rsidR="00475F14" w:rsidRPr="00B45225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Зробити відео-презентацію «</w:t>
            </w:r>
            <w:r w:rsidRPr="00E073D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Хореографічні експерименти М.</w:t>
            </w:r>
            <w:proofErr w:type="spellStart"/>
            <w:r w:rsidRPr="00E073D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Каннінгема</w:t>
            </w:r>
            <w:proofErr w:type="spellEnd"/>
            <w:r w:rsidRPr="00E073D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виступ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10.03</w:t>
            </w:r>
          </w:p>
        </w:tc>
      </w:tr>
      <w:tr w:rsidR="00475F14" w:rsidRPr="00FF5172" w:rsidTr="0068001C">
        <w:trPr>
          <w:trHeight w:val="849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Нові форми хореографії та взаємовідносини танцівників з глядачем (прийом </w:t>
            </w:r>
            <w:proofErr w:type="spellStart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хеппінінга</w:t>
            </w:r>
            <w:proofErr w:type="spellEnd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43" w:type="dxa"/>
          </w:tcPr>
          <w:p w:rsidR="00475F14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Написати роздуми на тему: «</w:t>
            </w: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Нові форми хореографії та взаємовідносини танцівників з глядачем (прийом </w:t>
            </w:r>
            <w:proofErr w:type="spellStart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хеппінінга</w:t>
            </w:r>
            <w:proofErr w:type="spellEnd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475F14" w:rsidRPr="0068001C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Знайти відео зразки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хеппінінга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41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Конспект, демонстрація</w:t>
            </w:r>
          </w:p>
        </w:tc>
        <w:tc>
          <w:tcPr>
            <w:tcW w:w="1121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14.03</w:t>
            </w:r>
          </w:p>
        </w:tc>
      </w:tr>
      <w:tr w:rsidR="00475F14" w:rsidRPr="00FF5172" w:rsidTr="0068001C">
        <w:trPr>
          <w:trHeight w:val="705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напрямки танцю в творчості вітчизняних балетмейстерів</w:t>
            </w:r>
          </w:p>
        </w:tc>
        <w:tc>
          <w:tcPr>
            <w:tcW w:w="4643" w:type="dxa"/>
          </w:tcPr>
          <w:p w:rsidR="00475F14" w:rsidRPr="00C53BE4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доповідь: «</w:t>
            </w: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напрямки танцю в творчості вітчизняних балетмейстерів.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475F14" w:rsidRPr="005604C7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виступ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17.03</w:t>
            </w:r>
          </w:p>
        </w:tc>
      </w:tr>
      <w:tr w:rsidR="00475F14" w:rsidRPr="00FF5172" w:rsidTr="0068001C">
        <w:trPr>
          <w:trHeight w:val="737"/>
        </w:trPr>
        <w:tc>
          <w:tcPr>
            <w:tcW w:w="534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11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Філософія танцю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Буто</w:t>
            </w:r>
            <w:proofErr w:type="spellEnd"/>
          </w:p>
        </w:tc>
        <w:tc>
          <w:tcPr>
            <w:tcW w:w="4643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Зробити презентацію  на тему: «Філософія танцю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Демонстрація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22.03</w:t>
            </w:r>
          </w:p>
        </w:tc>
      </w:tr>
      <w:tr w:rsidR="00475F14" w:rsidRPr="00FF5172" w:rsidTr="0068001C">
        <w:trPr>
          <w:trHeight w:val="754"/>
        </w:trPr>
        <w:tc>
          <w:tcPr>
            <w:tcW w:w="534" w:type="dxa"/>
          </w:tcPr>
          <w:p w:rsidR="00475F14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011" w:type="dxa"/>
          </w:tcPr>
          <w:p w:rsidR="00475F14" w:rsidRPr="0068001C" w:rsidRDefault="00475F14" w:rsidP="00475F14">
            <w:pPr>
              <w:tabs>
                <w:tab w:val="left" w:pos="303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 w:rsidRPr="005604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Роль сучасних авторських колективів в пропаганді і розвитку хореографічного мистецтва країн СНД.</w:t>
            </w:r>
          </w:p>
        </w:tc>
        <w:tc>
          <w:tcPr>
            <w:tcW w:w="4643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Законспектувати тему.</w:t>
            </w: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25.03</w:t>
            </w:r>
          </w:p>
        </w:tc>
      </w:tr>
      <w:tr w:rsidR="00475F14" w:rsidRPr="00FF5172" w:rsidTr="0068001C">
        <w:trPr>
          <w:trHeight w:val="753"/>
        </w:trPr>
        <w:tc>
          <w:tcPr>
            <w:tcW w:w="534" w:type="dxa"/>
          </w:tcPr>
          <w:p w:rsidR="00475F14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011" w:type="dxa"/>
          </w:tcPr>
          <w:p w:rsidR="00475F14" w:rsidRPr="005604C7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604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Проблематика творів Іржи </w:t>
            </w:r>
            <w:proofErr w:type="spellStart"/>
            <w:r w:rsidRPr="005604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Кілліана</w:t>
            </w:r>
            <w:proofErr w:type="spellEnd"/>
            <w:r w:rsidRPr="005604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43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Проаналізувати балети Іржи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Кілліана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підготувати доповідь.</w:t>
            </w:r>
          </w:p>
        </w:tc>
        <w:tc>
          <w:tcPr>
            <w:tcW w:w="1649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Публічний виступ 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25.03</w:t>
            </w:r>
          </w:p>
        </w:tc>
      </w:tr>
    </w:tbl>
    <w:p w:rsidR="00891E64" w:rsidRDefault="0068001C" w:rsidP="0068001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68001C" w:rsidRPr="0068001C" w:rsidRDefault="0068001C" w:rsidP="0068001C">
      <w:pPr>
        <w:numPr>
          <w:ilvl w:val="0"/>
          <w:numId w:val="18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>Ступніков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І. Про сучасну форму балетного мистецтва / І.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>Ступніков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// «Театральне життя»,1962. – С.40—44 </w:t>
      </w:r>
    </w:p>
    <w:p w:rsidR="0068001C" w:rsidRPr="0068001C" w:rsidRDefault="0068001C" w:rsidP="0068001C">
      <w:pPr>
        <w:numPr>
          <w:ilvl w:val="0"/>
          <w:numId w:val="18"/>
        </w:numPr>
        <w:spacing w:after="0" w:line="240" w:lineRule="auto"/>
        <w:ind w:left="-426"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Чурко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 xml:space="preserve"> Ю.М. Линия, уходящая в бесконечность: Субъективные заметки о современной хореографии</w:t>
      </w:r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/ Ю. 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>Чурко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Мн.: Полымя, 1999. – 224 с.</w:t>
      </w:r>
    </w:p>
    <w:p w:rsidR="0068001C" w:rsidRPr="0068001C" w:rsidRDefault="0068001C" w:rsidP="00C53BE4">
      <w:pPr>
        <w:pStyle w:val="a3"/>
        <w:numPr>
          <w:ilvl w:val="0"/>
          <w:numId w:val="18"/>
        </w:numPr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Кремнієвська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 xml:space="preserve"> Т.Л. 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Музика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хореографія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сучасного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балету / 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Т.Л.Кремнієвской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: «</w:t>
      </w:r>
      <w:proofErr w:type="spellStart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Музика</w:t>
      </w:r>
      <w:proofErr w:type="spellEnd"/>
      <w:r w:rsidRPr="0068001C">
        <w:rPr>
          <w:rFonts w:ascii="Times New Roman" w:eastAsia="Times New Roman" w:hAnsi="Times New Roman"/>
          <w:sz w:val="24"/>
          <w:szCs w:val="24"/>
          <w:lang w:eastAsia="ru-RU"/>
        </w:rPr>
        <w:t>», 1977. — 240 с.</w:t>
      </w:r>
    </w:p>
    <w:p w:rsidR="0068001C" w:rsidRPr="0068001C" w:rsidRDefault="0068001C" w:rsidP="0068001C">
      <w:pPr>
        <w:ind w:left="-426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213D5" w:rsidRPr="007213D5" w:rsidRDefault="007213D5" w:rsidP="00A43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13D5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самостійної роботи</w:t>
      </w:r>
    </w:p>
    <w:p w:rsidR="00A430D8" w:rsidRPr="00A430D8" w:rsidRDefault="00A430D8" w:rsidP="00A43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Змістовий модуль 6</w:t>
      </w:r>
    </w:p>
    <w:p w:rsidR="007213D5" w:rsidRDefault="00A430D8" w:rsidP="00A43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30D8">
        <w:rPr>
          <w:rFonts w:ascii="Times New Roman" w:hAnsi="Times New Roman" w:cs="Times New Roman"/>
          <w:b/>
          <w:sz w:val="28"/>
          <w:szCs w:val="28"/>
          <w:lang w:val="uk-UA"/>
        </w:rPr>
        <w:t>Історія хорео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графічного мистецтва Херсонщини</w:t>
      </w:r>
    </w:p>
    <w:tbl>
      <w:tblPr>
        <w:tblStyle w:val="a4"/>
        <w:tblpPr w:leftFromText="180" w:rightFromText="180" w:vertAnchor="text" w:horzAnchor="margin" w:tblpXSpec="center" w:tblpY="42"/>
        <w:tblW w:w="10774" w:type="dxa"/>
        <w:tblLook w:val="04A0" w:firstRow="1" w:lastRow="0" w:firstColumn="1" w:lastColumn="0" w:noHBand="0" w:noVBand="1"/>
      </w:tblPr>
      <w:tblGrid>
        <w:gridCol w:w="559"/>
        <w:gridCol w:w="2810"/>
        <w:gridCol w:w="4394"/>
        <w:gridCol w:w="1890"/>
        <w:gridCol w:w="8"/>
        <w:gridCol w:w="1113"/>
      </w:tblGrid>
      <w:tr w:rsidR="005604C7" w:rsidRPr="00FF5172" w:rsidTr="00833399">
        <w:tc>
          <w:tcPr>
            <w:tcW w:w="559" w:type="dxa"/>
          </w:tcPr>
          <w:p w:rsidR="005604C7" w:rsidRPr="00FF5172" w:rsidRDefault="005604C7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810" w:type="dxa"/>
          </w:tcPr>
          <w:p w:rsidR="005604C7" w:rsidRPr="00FF5172" w:rsidRDefault="005604C7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4394" w:type="dxa"/>
          </w:tcPr>
          <w:p w:rsidR="005604C7" w:rsidRPr="00FF5172" w:rsidRDefault="005604C7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1898" w:type="dxa"/>
            <w:gridSpan w:val="2"/>
          </w:tcPr>
          <w:p w:rsidR="005604C7" w:rsidRPr="00FF5172" w:rsidRDefault="005604C7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13" w:type="dxa"/>
          </w:tcPr>
          <w:p w:rsidR="005604C7" w:rsidRPr="00FF5172" w:rsidRDefault="005604C7" w:rsidP="008333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звіту</w:t>
            </w:r>
          </w:p>
        </w:tc>
      </w:tr>
      <w:tr w:rsidR="00475F14" w:rsidRPr="00FF5172" w:rsidTr="00833399">
        <w:trPr>
          <w:trHeight w:val="1065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10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літературних та інформаційних джерел</w:t>
            </w:r>
          </w:p>
        </w:tc>
        <w:tc>
          <w:tcPr>
            <w:tcW w:w="4394" w:type="dxa"/>
          </w:tcPr>
          <w:p w:rsidR="00475F14" w:rsidRPr="00E073D1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Зробити анотацію статей в періодичних виданнях на тему «Хореографічне мистецтво Херсонщини»</w:t>
            </w:r>
          </w:p>
        </w:tc>
        <w:tc>
          <w:tcPr>
            <w:tcW w:w="1898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ксерокопії статей.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22.05</w:t>
            </w:r>
          </w:p>
        </w:tc>
      </w:tr>
      <w:tr w:rsidR="00475F14" w:rsidRPr="00FF5172" w:rsidTr="00833399">
        <w:trPr>
          <w:trHeight w:val="1009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810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Відомі хореографічні колективи Херсонщини</w:t>
            </w:r>
          </w:p>
        </w:tc>
        <w:tc>
          <w:tcPr>
            <w:tcW w:w="4394" w:type="dxa"/>
          </w:tcPr>
          <w:p w:rsidR="00475F14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1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Зробити </w:t>
            </w:r>
            <w:proofErr w:type="spellStart"/>
            <w:r w:rsidRPr="00381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відеопрезентацію</w:t>
            </w:r>
            <w:proofErr w:type="spellEnd"/>
            <w:r w:rsidRPr="00381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хореографічного колективу за завданням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75F14" w:rsidRPr="00FF5172" w:rsidRDefault="00475F14" w:rsidP="00475F1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Заповнити таблицю.</w:t>
            </w:r>
          </w:p>
        </w:tc>
        <w:tc>
          <w:tcPr>
            <w:tcW w:w="1890" w:type="dxa"/>
          </w:tcPr>
          <w:p w:rsidR="00475F14" w:rsidRDefault="00475F14" w:rsidP="00475F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Доповідь з презентацією,</w:t>
            </w:r>
          </w:p>
          <w:p w:rsidR="00475F14" w:rsidRPr="00B45225" w:rsidRDefault="00475F14" w:rsidP="00475F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</w:t>
            </w:r>
          </w:p>
        </w:tc>
        <w:tc>
          <w:tcPr>
            <w:tcW w:w="1121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18.04</w:t>
            </w:r>
          </w:p>
        </w:tc>
      </w:tr>
      <w:tr w:rsidR="00475F14" w:rsidRPr="00FF5172" w:rsidTr="00833399">
        <w:trPr>
          <w:trHeight w:val="787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5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810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Видатні педагоги-хореографи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м.Херсона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394" w:type="dxa"/>
          </w:tcPr>
          <w:p w:rsidR="00475F14" w:rsidRPr="005604C7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Підготувати доповідь за завданням</w:t>
            </w:r>
          </w:p>
        </w:tc>
        <w:tc>
          <w:tcPr>
            <w:tcW w:w="1898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виступ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25.04</w:t>
            </w:r>
          </w:p>
        </w:tc>
      </w:tr>
      <w:tr w:rsidR="00475F14" w:rsidRPr="00FF5172" w:rsidTr="00833399">
        <w:trPr>
          <w:trHeight w:val="469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810" w:type="dxa"/>
          </w:tcPr>
          <w:p w:rsidR="00475F14" w:rsidRPr="00044BDA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Херсонські хореографи та артисти за кордоном</w:t>
            </w:r>
          </w:p>
        </w:tc>
        <w:tc>
          <w:tcPr>
            <w:tcW w:w="4394" w:type="dxa"/>
          </w:tcPr>
          <w:p w:rsidR="00475F14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Знайти інформацію та підготувати доповідь.</w:t>
            </w:r>
          </w:p>
        </w:tc>
        <w:tc>
          <w:tcPr>
            <w:tcW w:w="1898" w:type="dxa"/>
            <w:gridSpan w:val="2"/>
          </w:tcPr>
          <w:p w:rsidR="00475F14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Клнспект</w:t>
            </w:r>
            <w:proofErr w:type="spellEnd"/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30.04</w:t>
            </w:r>
          </w:p>
        </w:tc>
      </w:tr>
      <w:tr w:rsidR="00475F14" w:rsidRPr="00FF5172" w:rsidTr="00833399">
        <w:trPr>
          <w:trHeight w:val="697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810" w:type="dxa"/>
          </w:tcPr>
          <w:p w:rsidR="00475F14" w:rsidRPr="00A86353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63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Херсонський гопак</w:t>
            </w:r>
          </w:p>
        </w:tc>
        <w:tc>
          <w:tcPr>
            <w:tcW w:w="4394" w:type="dxa"/>
          </w:tcPr>
          <w:p w:rsidR="00475F14" w:rsidRPr="00B45225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Знайти відеозапис танцю написати його аналіз</w:t>
            </w:r>
          </w:p>
        </w:tc>
        <w:tc>
          <w:tcPr>
            <w:tcW w:w="1898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5.05</w:t>
            </w:r>
          </w:p>
        </w:tc>
      </w:tr>
      <w:tr w:rsidR="00475F14" w:rsidRPr="00FF5172" w:rsidTr="00833399">
        <w:trPr>
          <w:trHeight w:val="849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810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Нові форми хореографії та взаємовідносини танцівників з глядачем (прийом </w:t>
            </w:r>
            <w:proofErr w:type="spellStart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хеппінінга</w:t>
            </w:r>
            <w:proofErr w:type="spellEnd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94" w:type="dxa"/>
          </w:tcPr>
          <w:p w:rsidR="00475F14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Написати роздуми на тему: «</w:t>
            </w: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Нові форми хореографії та взаємовідносини танцівників з глядачем (прийом </w:t>
            </w:r>
            <w:proofErr w:type="spellStart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хеппінінга</w:t>
            </w:r>
            <w:proofErr w:type="spellEnd"/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475F14" w:rsidRPr="00C53BE4" w:rsidRDefault="00475F14" w:rsidP="00475F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Знайти відео зразки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хеппінінга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90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Конспект, демонстрація</w:t>
            </w:r>
          </w:p>
        </w:tc>
        <w:tc>
          <w:tcPr>
            <w:tcW w:w="1121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5.05.</w:t>
            </w:r>
          </w:p>
        </w:tc>
      </w:tr>
      <w:tr w:rsidR="00475F14" w:rsidRPr="00FF5172" w:rsidTr="00833399">
        <w:trPr>
          <w:trHeight w:val="705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810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63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Хореографічна фестивальна та конкурсна активність в Херсонській області</w:t>
            </w:r>
          </w:p>
        </w:tc>
        <w:tc>
          <w:tcPr>
            <w:tcW w:w="4394" w:type="dxa"/>
          </w:tcPr>
          <w:p w:rsidR="00475F14" w:rsidRPr="00A86353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Скласти перелік хореографічних фестивалів та конкурсів, що проводяться в Херсонській області</w:t>
            </w:r>
          </w:p>
        </w:tc>
        <w:tc>
          <w:tcPr>
            <w:tcW w:w="1898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5.05</w:t>
            </w:r>
          </w:p>
        </w:tc>
      </w:tr>
      <w:tr w:rsidR="00475F14" w:rsidRPr="00FF5172" w:rsidTr="00833399">
        <w:trPr>
          <w:trHeight w:val="737"/>
        </w:trPr>
        <w:tc>
          <w:tcPr>
            <w:tcW w:w="559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810" w:type="dxa"/>
          </w:tcPr>
          <w:p w:rsidR="00475F14" w:rsidRPr="00FF5172" w:rsidRDefault="00475F14" w:rsidP="00475F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спортивно-бальної хореографії в Херсоні</w:t>
            </w:r>
          </w:p>
        </w:tc>
        <w:tc>
          <w:tcPr>
            <w:tcW w:w="4394" w:type="dxa"/>
          </w:tcPr>
          <w:p w:rsidR="00475F14" w:rsidRPr="00A86353" w:rsidRDefault="00475F14" w:rsidP="00475F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доповідь «</w:t>
            </w: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спортивн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о-бальної хореографії в Херсоні»</w:t>
            </w:r>
          </w:p>
        </w:tc>
        <w:tc>
          <w:tcPr>
            <w:tcW w:w="1898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конспект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16.05</w:t>
            </w:r>
          </w:p>
        </w:tc>
      </w:tr>
      <w:tr w:rsidR="00475F14" w:rsidRPr="00FF5172" w:rsidTr="00833399">
        <w:trPr>
          <w:trHeight w:val="754"/>
        </w:trPr>
        <w:tc>
          <w:tcPr>
            <w:tcW w:w="559" w:type="dxa"/>
          </w:tcPr>
          <w:p w:rsidR="00475F14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810" w:type="dxa"/>
          </w:tcPr>
          <w:p w:rsidR="00475F14" w:rsidRPr="005604C7" w:rsidRDefault="00475F14" w:rsidP="00475F14">
            <w:pPr>
              <w:tabs>
                <w:tab w:val="left" w:pos="3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хореографічні колективи Херсонщини</w:t>
            </w:r>
          </w:p>
        </w:tc>
        <w:tc>
          <w:tcPr>
            <w:tcW w:w="4394" w:type="dxa"/>
          </w:tcPr>
          <w:p w:rsidR="00475F14" w:rsidRPr="00FF5172" w:rsidRDefault="00475F14" w:rsidP="00475F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Написати реферат «</w:t>
            </w:r>
            <w:r w:rsidRPr="00C53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хореографічні колективи Херсонщини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98" w:type="dxa"/>
            <w:gridSpan w:val="2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Публічний захист</w:t>
            </w:r>
          </w:p>
        </w:tc>
        <w:tc>
          <w:tcPr>
            <w:tcW w:w="1113" w:type="dxa"/>
          </w:tcPr>
          <w:p w:rsidR="00475F14" w:rsidRPr="00FF5172" w:rsidRDefault="00475F14" w:rsidP="00475F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16.05</w:t>
            </w:r>
          </w:p>
        </w:tc>
      </w:tr>
    </w:tbl>
    <w:p w:rsidR="00A430D8" w:rsidRDefault="0068001C" w:rsidP="00680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68001C" w:rsidRPr="0068001C" w:rsidRDefault="0068001C" w:rsidP="0068001C">
      <w:pPr>
        <w:pStyle w:val="a3"/>
        <w:numPr>
          <w:ilvl w:val="1"/>
          <w:numId w:val="18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  <w:lang w:val="uk-UA"/>
        </w:rPr>
      </w:pPr>
      <w:r w:rsidRPr="0068001C">
        <w:rPr>
          <w:rFonts w:ascii="Times New Roman" w:hAnsi="Times New Roman" w:cs="Times New Roman"/>
          <w:sz w:val="24"/>
          <w:szCs w:val="28"/>
          <w:lang w:val="uk-UA"/>
        </w:rPr>
        <w:t>Висоцький Р. Справді масове мистецтво: центрам народної творчості України – 6о. // культура. – 1998. - №45. с.2</w:t>
      </w:r>
      <w:bookmarkStart w:id="0" w:name="_GoBack"/>
      <w:bookmarkEnd w:id="0"/>
    </w:p>
    <w:p w:rsidR="0068001C" w:rsidRDefault="0068001C" w:rsidP="0068001C">
      <w:pPr>
        <w:pStyle w:val="a3"/>
        <w:numPr>
          <w:ilvl w:val="1"/>
          <w:numId w:val="18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  <w:lang w:val="uk-UA"/>
        </w:rPr>
      </w:pPr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Комаров Г. </w:t>
      </w: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Терпсіхора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 таврійського танцю // Культура і життя. – 1998. – 6 січня – С.3</w:t>
      </w:r>
    </w:p>
    <w:p w:rsidR="0068001C" w:rsidRDefault="0068001C" w:rsidP="0068001C">
      <w:pPr>
        <w:pStyle w:val="a3"/>
        <w:numPr>
          <w:ilvl w:val="1"/>
          <w:numId w:val="18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Безклубенко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 С.Д. Народження танцю: (розділ з книги) // Радянська школа. – 1990. - №1-2. – С. 48-53. – Закінчення: Початок: 1990. - №1</w:t>
      </w:r>
    </w:p>
    <w:p w:rsidR="0068001C" w:rsidRPr="0068001C" w:rsidRDefault="0068001C" w:rsidP="0068001C">
      <w:pPr>
        <w:pStyle w:val="a3"/>
        <w:numPr>
          <w:ilvl w:val="1"/>
          <w:numId w:val="18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Варега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 Л. Ювілей </w:t>
      </w:r>
      <w:proofErr w:type="spellStart"/>
      <w:r w:rsidRPr="0068001C">
        <w:rPr>
          <w:rFonts w:ascii="Times New Roman" w:hAnsi="Times New Roman" w:cs="Times New Roman"/>
          <w:sz w:val="24"/>
          <w:szCs w:val="28"/>
          <w:lang w:val="uk-UA"/>
        </w:rPr>
        <w:t>„Таврійської</w:t>
      </w:r>
      <w:proofErr w:type="spellEnd"/>
      <w:r w:rsidRPr="0068001C">
        <w:rPr>
          <w:rFonts w:ascii="Times New Roman" w:hAnsi="Times New Roman" w:cs="Times New Roman"/>
          <w:sz w:val="24"/>
          <w:szCs w:val="28"/>
          <w:lang w:val="uk-UA"/>
        </w:rPr>
        <w:t xml:space="preserve"> родини” // Наддніпрянська правда. – 2007. – 21 вересня. (№64)</w:t>
      </w:r>
    </w:p>
    <w:sectPr w:rsidR="0068001C" w:rsidRPr="0068001C" w:rsidSect="0068001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A7C71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90771FB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DCA1F42"/>
    <w:multiLevelType w:val="hybridMultilevel"/>
    <w:tmpl w:val="1E2C02D8"/>
    <w:lvl w:ilvl="0" w:tplc="55DA0A6E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681150B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C07A8C"/>
    <w:multiLevelType w:val="hybridMultilevel"/>
    <w:tmpl w:val="17B4D59C"/>
    <w:lvl w:ilvl="0" w:tplc="568A84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D0A408B"/>
    <w:multiLevelType w:val="hybridMultilevel"/>
    <w:tmpl w:val="1E2C02D8"/>
    <w:lvl w:ilvl="0" w:tplc="55DA0A6E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F792500"/>
    <w:multiLevelType w:val="hybridMultilevel"/>
    <w:tmpl w:val="6B425E12"/>
    <w:lvl w:ilvl="0" w:tplc="368ABEC4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E4237F"/>
    <w:multiLevelType w:val="hybridMultilevel"/>
    <w:tmpl w:val="1E2C02D8"/>
    <w:lvl w:ilvl="0" w:tplc="55DA0A6E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EE53D15"/>
    <w:multiLevelType w:val="hybridMultilevel"/>
    <w:tmpl w:val="D2827C06"/>
    <w:lvl w:ilvl="0" w:tplc="765073DE">
      <w:start w:val="1"/>
      <w:numFmt w:val="decimal"/>
      <w:lvlText w:val="%1."/>
      <w:lvlJc w:val="left"/>
      <w:pPr>
        <w:ind w:left="46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9">
    <w:nsid w:val="3C287886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85887"/>
    <w:multiLevelType w:val="hybridMultilevel"/>
    <w:tmpl w:val="E79AB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E8421A"/>
    <w:multiLevelType w:val="hybridMultilevel"/>
    <w:tmpl w:val="9A6E0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DF24C9"/>
    <w:multiLevelType w:val="hybridMultilevel"/>
    <w:tmpl w:val="EA92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4E073B"/>
    <w:multiLevelType w:val="hybridMultilevel"/>
    <w:tmpl w:val="88FCC238"/>
    <w:lvl w:ilvl="0" w:tplc="87D0DEE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61277049"/>
    <w:multiLevelType w:val="hybridMultilevel"/>
    <w:tmpl w:val="3DE26F6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DEBEA43C">
      <w:start w:val="1"/>
      <w:numFmt w:val="decimal"/>
      <w:lvlText w:val="%8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6A940187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E630DA"/>
    <w:multiLevelType w:val="hybridMultilevel"/>
    <w:tmpl w:val="4ED23D2C"/>
    <w:lvl w:ilvl="0" w:tplc="84C6116A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7E362111"/>
    <w:multiLevelType w:val="hybridMultilevel"/>
    <w:tmpl w:val="9A6E0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9"/>
  </w:num>
  <w:num w:numId="5">
    <w:abstractNumId w:val="1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8"/>
  </w:num>
  <w:num w:numId="10">
    <w:abstractNumId w:val="5"/>
  </w:num>
  <w:num w:numId="11">
    <w:abstractNumId w:val="2"/>
  </w:num>
  <w:num w:numId="12">
    <w:abstractNumId w:val="7"/>
  </w:num>
  <w:num w:numId="13">
    <w:abstractNumId w:val="13"/>
  </w:num>
  <w:num w:numId="14">
    <w:abstractNumId w:val="17"/>
  </w:num>
  <w:num w:numId="15">
    <w:abstractNumId w:val="11"/>
  </w:num>
  <w:num w:numId="16">
    <w:abstractNumId w:val="10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4B"/>
    <w:rsid w:val="00043FBC"/>
    <w:rsid w:val="00044BDA"/>
    <w:rsid w:val="001A2686"/>
    <w:rsid w:val="001F15E9"/>
    <w:rsid w:val="00381413"/>
    <w:rsid w:val="003964B2"/>
    <w:rsid w:val="00423B41"/>
    <w:rsid w:val="00475F14"/>
    <w:rsid w:val="004A5AD2"/>
    <w:rsid w:val="004E5C60"/>
    <w:rsid w:val="005604C7"/>
    <w:rsid w:val="00584D63"/>
    <w:rsid w:val="0068001C"/>
    <w:rsid w:val="00706196"/>
    <w:rsid w:val="007167EB"/>
    <w:rsid w:val="007213D5"/>
    <w:rsid w:val="00765860"/>
    <w:rsid w:val="00891E64"/>
    <w:rsid w:val="008A2319"/>
    <w:rsid w:val="00A430D8"/>
    <w:rsid w:val="00A86353"/>
    <w:rsid w:val="00B36893"/>
    <w:rsid w:val="00B45225"/>
    <w:rsid w:val="00B930BD"/>
    <w:rsid w:val="00C53BE4"/>
    <w:rsid w:val="00CD44AD"/>
    <w:rsid w:val="00E073D1"/>
    <w:rsid w:val="00EB014A"/>
    <w:rsid w:val="00EB0A4B"/>
    <w:rsid w:val="00F461F5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5E9"/>
    <w:pPr>
      <w:ind w:left="720"/>
      <w:contextualSpacing/>
    </w:pPr>
  </w:style>
  <w:style w:type="table" w:styleId="a4">
    <w:name w:val="Table Grid"/>
    <w:basedOn w:val="a1"/>
    <w:uiPriority w:val="59"/>
    <w:rsid w:val="001F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5E9"/>
    <w:pPr>
      <w:ind w:left="720"/>
      <w:contextualSpacing/>
    </w:pPr>
  </w:style>
  <w:style w:type="table" w:styleId="a4">
    <w:name w:val="Table Grid"/>
    <w:basedOn w:val="a1"/>
    <w:uiPriority w:val="59"/>
    <w:rsid w:val="001F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B18DE-657C-4ED5-BAAF-3706994A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cp:lastPrinted>2014-02-22T07:16:00Z</cp:lastPrinted>
  <dcterms:created xsi:type="dcterms:W3CDTF">2013-10-03T19:50:00Z</dcterms:created>
  <dcterms:modified xsi:type="dcterms:W3CDTF">2014-02-22T07:27:00Z</dcterms:modified>
</cp:coreProperties>
</file>